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A6" w:rsidRPr="00DC541E" w:rsidRDefault="0037379B" w:rsidP="00DC5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hl</w:t>
      </w:r>
      <w:r w:rsidR="0081132A">
        <w:rPr>
          <w:b/>
          <w:sz w:val="32"/>
          <w:szCs w:val="32"/>
        </w:rPr>
        <w:t>as</w:t>
      </w:r>
      <w:r w:rsidR="009846FA">
        <w:rPr>
          <w:b/>
          <w:sz w:val="32"/>
          <w:szCs w:val="32"/>
        </w:rPr>
        <w:t xml:space="preserve">ujících členů Per </w:t>
      </w:r>
      <w:proofErr w:type="spellStart"/>
      <w:r w:rsidR="009846FA">
        <w:rPr>
          <w:b/>
          <w:sz w:val="32"/>
          <w:szCs w:val="32"/>
        </w:rPr>
        <w:t>rollam</w:t>
      </w:r>
      <w:proofErr w:type="spellEnd"/>
      <w:r w:rsidR="009846FA">
        <w:rPr>
          <w:b/>
          <w:sz w:val="32"/>
          <w:szCs w:val="32"/>
        </w:rPr>
        <w:t xml:space="preserve"> od 3. 2. – 5. 2</w:t>
      </w:r>
      <w:bookmarkStart w:id="0" w:name="_GoBack"/>
      <w:bookmarkEnd w:id="0"/>
      <w:r w:rsidR="0081132A">
        <w:rPr>
          <w:b/>
          <w:sz w:val="32"/>
          <w:szCs w:val="32"/>
        </w:rPr>
        <w:t>. 2021</w:t>
      </w:r>
    </w:p>
    <w:p w:rsidR="00DF1077" w:rsidRDefault="0037379B" w:rsidP="002A57A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MAS KRKONOŠE</w:t>
      </w:r>
    </w:p>
    <w:p w:rsidR="0081132A" w:rsidRDefault="0081132A" w:rsidP="002A57A6">
      <w:pPr>
        <w:pStyle w:val="ListParagraph"/>
        <w:jc w:val="center"/>
        <w:rPr>
          <w:b/>
          <w:sz w:val="32"/>
          <w:szCs w:val="32"/>
        </w:rPr>
      </w:pPr>
    </w:p>
    <w:p w:rsidR="0081132A" w:rsidRPr="00DF1077" w:rsidRDefault="0081132A" w:rsidP="002A57A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Schválení doporučených projektů: </w:t>
      </w:r>
      <w:r w:rsidR="00BF656E">
        <w:rPr>
          <w:b/>
          <w:sz w:val="32"/>
          <w:szCs w:val="32"/>
        </w:rPr>
        <w:t xml:space="preserve">7. výzva </w:t>
      </w:r>
      <w:r w:rsidR="00386BF3" w:rsidRPr="00386BF3">
        <w:rPr>
          <w:b/>
          <w:sz w:val="32"/>
          <w:szCs w:val="32"/>
        </w:rPr>
        <w:t>MAS Krkonoše – IROP – Infrastruktura pro v</w:t>
      </w:r>
      <w:r w:rsidR="00386BF3">
        <w:rPr>
          <w:b/>
          <w:sz w:val="32"/>
          <w:szCs w:val="32"/>
        </w:rPr>
        <w:t>zdělávání na území MAS Krkonoše,</w:t>
      </w:r>
      <w:r w:rsidR="00386BF3" w:rsidRPr="00386BF3">
        <w:rPr>
          <w:b/>
          <w:sz w:val="32"/>
          <w:szCs w:val="32"/>
        </w:rPr>
        <w:t xml:space="preserve"> číslo: 500/06/_16_075/CLLD_17_03_011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06"/>
        <w:gridCol w:w="2338"/>
        <w:gridCol w:w="3194"/>
        <w:gridCol w:w="1767"/>
        <w:gridCol w:w="2977"/>
        <w:gridCol w:w="2233"/>
      </w:tblGrid>
      <w:tr w:rsidR="00DC541E" w:rsidTr="00DC541E">
        <w:tc>
          <w:tcPr>
            <w:tcW w:w="1206" w:type="dxa"/>
          </w:tcPr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Číslo</w:t>
            </w:r>
            <w:r w:rsidRPr="002A57A6">
              <w:rPr>
                <w:b/>
                <w:sz w:val="28"/>
                <w:szCs w:val="28"/>
              </w:rPr>
              <w:tab/>
            </w:r>
          </w:p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3194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Organizace/sektor</w:t>
            </w:r>
          </w:p>
        </w:tc>
        <w:tc>
          <w:tcPr>
            <w:tcW w:w="176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297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233" w:type="dxa"/>
          </w:tcPr>
          <w:p w:rsidR="0037379B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Hlasování </w:t>
            </w:r>
          </w:p>
          <w:p w:rsid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proofErr w:type="spellStart"/>
            <w:r>
              <w:rPr>
                <w:b/>
                <w:sz w:val="28"/>
                <w:szCs w:val="28"/>
              </w:rPr>
              <w:t>rollam</w:t>
            </w:r>
            <w:proofErr w:type="spellEnd"/>
          </w:p>
          <w:p w:rsidR="0037379B" w:rsidRP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Aleš Maloch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Rudník/veřejný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606 133 082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starosta@rudnik.cz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Michal Vávra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Vrchlabí/veřejný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731 196 703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vavramichal@muvrchlabi.cz</w:t>
            </w:r>
          </w:p>
        </w:tc>
        <w:tc>
          <w:tcPr>
            <w:tcW w:w="2233" w:type="dxa"/>
          </w:tcPr>
          <w:p w:rsidR="002A57A6" w:rsidRDefault="0081132A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  <w:r w:rsidR="0037379B">
              <w:rPr>
                <w:sz w:val="24"/>
                <w:szCs w:val="24"/>
              </w:rPr>
              <w:t xml:space="preserve"> (podjatost)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Tomáš Hawel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Diakonie Vrchlabí/neziskovka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730 584 450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svetlo@diakonie</w:t>
            </w:r>
            <w:r w:rsidR="00AB5CC7">
              <w:rPr>
                <w:sz w:val="24"/>
                <w:szCs w:val="24"/>
              </w:rPr>
              <w:t>vr</w:t>
            </w:r>
            <w:r>
              <w:rPr>
                <w:sz w:val="24"/>
                <w:szCs w:val="24"/>
              </w:rPr>
              <w:t>.cz</w:t>
            </w:r>
          </w:p>
        </w:tc>
        <w:tc>
          <w:tcPr>
            <w:tcW w:w="2233" w:type="dxa"/>
          </w:tcPr>
          <w:p w:rsidR="002A57A6" w:rsidRDefault="0081132A" w:rsidP="00BF656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  <w:r w:rsidR="00BF656E">
              <w:rPr>
                <w:sz w:val="24"/>
                <w:szCs w:val="24"/>
              </w:rPr>
              <w:t xml:space="preserve"> 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Karel Polívka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Friesovy</w:t>
            </w:r>
            <w:proofErr w:type="spellEnd"/>
            <w:r>
              <w:rPr>
                <w:sz w:val="24"/>
                <w:szCs w:val="24"/>
              </w:rPr>
              <w:t xml:space="preserve"> boudy/podnikatel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724 279 200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kpolivka@friesovyboudy.cz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Grégr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Strážné/veřejný sektor</w:t>
            </w:r>
          </w:p>
        </w:tc>
        <w:tc>
          <w:tcPr>
            <w:tcW w:w="1767" w:type="dxa"/>
          </w:tcPr>
          <w:p w:rsidR="002A57A6" w:rsidRDefault="00CD1415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D1415">
              <w:rPr>
                <w:sz w:val="24"/>
                <w:szCs w:val="24"/>
              </w:rPr>
              <w:t>499 434 174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starosta@strazne.eu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Hynek Dvořák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  <w:r>
              <w:rPr>
                <w:sz w:val="24"/>
                <w:szCs w:val="24"/>
              </w:rPr>
              <w:t xml:space="preserve"> Point/podnikatel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774 505 373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hynek@ypoint.cz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37379B">
        <w:trPr>
          <w:trHeight w:val="192"/>
        </w:trPr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Ivana </w:t>
            </w:r>
            <w:proofErr w:type="spellStart"/>
            <w:r>
              <w:rPr>
                <w:sz w:val="24"/>
                <w:szCs w:val="24"/>
              </w:rPr>
              <w:t>Čílová</w:t>
            </w:r>
            <w:proofErr w:type="spellEnd"/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zemědělec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603 751 540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ivanacilova@seznam.cz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:rsidR="00DF1077" w:rsidRPr="00DC541E" w:rsidRDefault="00DF1077" w:rsidP="00DC541E">
      <w:pPr>
        <w:jc w:val="both"/>
        <w:rPr>
          <w:sz w:val="24"/>
          <w:szCs w:val="24"/>
        </w:rPr>
      </w:pPr>
    </w:p>
    <w:sectPr w:rsidR="00DF1077" w:rsidRPr="00DC541E" w:rsidSect="002A57A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3D" w:rsidRDefault="00F2353D" w:rsidP="00762D3F">
      <w:pPr>
        <w:spacing w:after="0" w:line="240" w:lineRule="auto"/>
      </w:pPr>
      <w:r>
        <w:separator/>
      </w:r>
    </w:p>
  </w:endnote>
  <w:endnote w:type="continuationSeparator" w:id="0">
    <w:p w:rsidR="00F2353D" w:rsidRDefault="00F2353D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3D" w:rsidRDefault="00F2353D" w:rsidP="00762D3F">
      <w:pPr>
        <w:spacing w:after="0" w:line="240" w:lineRule="auto"/>
      </w:pPr>
      <w:r>
        <w:separator/>
      </w:r>
    </w:p>
  </w:footnote>
  <w:footnote w:type="continuationSeparator" w:id="0">
    <w:p w:rsidR="00F2353D" w:rsidRDefault="00F2353D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725"/>
    <w:rsid w:val="00095AD0"/>
    <w:rsid w:val="000E240C"/>
    <w:rsid w:val="00110C21"/>
    <w:rsid w:val="002A57A6"/>
    <w:rsid w:val="0037379B"/>
    <w:rsid w:val="00386BF3"/>
    <w:rsid w:val="00395FAB"/>
    <w:rsid w:val="004121FE"/>
    <w:rsid w:val="00436455"/>
    <w:rsid w:val="00512248"/>
    <w:rsid w:val="00601816"/>
    <w:rsid w:val="00670DC6"/>
    <w:rsid w:val="006E1D15"/>
    <w:rsid w:val="0071673C"/>
    <w:rsid w:val="00733435"/>
    <w:rsid w:val="00762D3F"/>
    <w:rsid w:val="00804B9E"/>
    <w:rsid w:val="0081132A"/>
    <w:rsid w:val="00837403"/>
    <w:rsid w:val="008A5010"/>
    <w:rsid w:val="008B21F2"/>
    <w:rsid w:val="008D002D"/>
    <w:rsid w:val="008D2044"/>
    <w:rsid w:val="009036B6"/>
    <w:rsid w:val="009724ED"/>
    <w:rsid w:val="009846FA"/>
    <w:rsid w:val="00A01EFD"/>
    <w:rsid w:val="00A104EC"/>
    <w:rsid w:val="00AB5CC7"/>
    <w:rsid w:val="00B4549E"/>
    <w:rsid w:val="00B93FE6"/>
    <w:rsid w:val="00BF4395"/>
    <w:rsid w:val="00BF656E"/>
    <w:rsid w:val="00C11657"/>
    <w:rsid w:val="00C6248E"/>
    <w:rsid w:val="00C7591B"/>
    <w:rsid w:val="00CD1415"/>
    <w:rsid w:val="00D255AF"/>
    <w:rsid w:val="00DC541E"/>
    <w:rsid w:val="00DF1077"/>
    <w:rsid w:val="00E12BDE"/>
    <w:rsid w:val="00EF0FA6"/>
    <w:rsid w:val="00F2353D"/>
    <w:rsid w:val="00F47CE1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4</cp:revision>
  <cp:lastPrinted>2021-03-04T09:49:00Z</cp:lastPrinted>
  <dcterms:created xsi:type="dcterms:W3CDTF">2021-02-05T12:38:00Z</dcterms:created>
  <dcterms:modified xsi:type="dcterms:W3CDTF">2021-03-04T09:49:00Z</dcterms:modified>
</cp:coreProperties>
</file>