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9222" w14:textId="76B807DF" w:rsidR="00C87C79" w:rsidRDefault="00C87C79" w:rsidP="00C87C79">
      <w:pPr>
        <w:jc w:val="both"/>
        <w:rPr>
          <w:b/>
        </w:rPr>
      </w:pPr>
      <w:r w:rsidRPr="00C87C79">
        <w:rPr>
          <w:b/>
        </w:rPr>
        <w:t>JSEM ORIGINÁL Z</w:t>
      </w:r>
      <w:r w:rsidR="00CB4D80">
        <w:rPr>
          <w:b/>
        </w:rPr>
        <w:t> </w:t>
      </w:r>
      <w:r w:rsidRPr="00C87C79">
        <w:rPr>
          <w:b/>
        </w:rPr>
        <w:t>KRKONOŠ</w:t>
      </w:r>
    </w:p>
    <w:p w14:paraId="14B014DE" w14:textId="3A4C85E2" w:rsidR="00CB4D80" w:rsidRPr="00C87C79" w:rsidRDefault="00CB4D80" w:rsidP="00C87C79">
      <w:pPr>
        <w:jc w:val="both"/>
        <w:rPr>
          <w:b/>
        </w:rPr>
      </w:pPr>
      <w:r>
        <w:rPr>
          <w:b/>
        </w:rPr>
        <w:t>ZÁŽITEK:</w:t>
      </w:r>
    </w:p>
    <w:p w14:paraId="5777B0D8" w14:textId="23405233" w:rsidR="00C87C79" w:rsidRPr="003F09DD" w:rsidRDefault="002F1FCD" w:rsidP="00C87C79">
      <w:pPr>
        <w:jc w:val="both"/>
        <w:rPr>
          <w:b/>
        </w:rPr>
      </w:pPr>
      <w:r w:rsidRPr="00C87C79">
        <w:t>„Jsem patriot a mám rád Krkonoše a sport</w:t>
      </w:r>
      <w:r w:rsidR="00C87C79" w:rsidRPr="00C87C79">
        <w:t>,</w:t>
      </w:r>
      <w:r w:rsidRPr="00C87C79">
        <w:t>“</w:t>
      </w:r>
      <w:r>
        <w:rPr>
          <w:b/>
        </w:rPr>
        <w:t xml:space="preserve"> </w:t>
      </w:r>
      <w:r w:rsidR="00C87C79">
        <w:t xml:space="preserve">tak zněla slova Jiřího </w:t>
      </w:r>
      <w:r>
        <w:t>Vondráka z Rudníku při prezentaci své činnosti před certifikační komisí regionální značky.</w:t>
      </w:r>
      <w:r w:rsidR="00764BF7">
        <w:t xml:space="preserve"> Pan Vondrák se dlouhá léta zabývá </w:t>
      </w:r>
      <w:proofErr w:type="spellStart"/>
      <w:r w:rsidR="00764BF7">
        <w:t>mushingem</w:t>
      </w:r>
      <w:proofErr w:type="spellEnd"/>
      <w:r w:rsidR="00764BF7">
        <w:t xml:space="preserve"> a kynologií psů. Je vůdcem čtyřicetičlenné smečky a nabízí zájemcům v Krkonoších projížďky se psím spřežením.</w:t>
      </w:r>
      <w:r w:rsidR="00C87C79" w:rsidRPr="00C87C79">
        <w:rPr>
          <w:rFonts w:ascii="Dosis" w:hAnsi="Dosis"/>
          <w:color w:val="AAAAAA"/>
        </w:rPr>
        <w:t xml:space="preserve"> </w:t>
      </w:r>
      <w:r w:rsidR="00C87C79" w:rsidRPr="00C87C79">
        <w:t>Denně vstává před svítáním, ab</w:t>
      </w:r>
      <w:r w:rsidR="00F2674B">
        <w:t>y se nejdříve postaral o svůj zvířecí tým</w:t>
      </w:r>
      <w:r w:rsidR="00C87C79" w:rsidRPr="00C87C79">
        <w:t>, pak až o sebe. „V létě musím chytit ještě rosu, která začíná mizet okolo čtvrté,“ říká Jiří Vondrák.</w:t>
      </w:r>
      <w:r w:rsidR="00764BF7">
        <w:t xml:space="preserve"> </w:t>
      </w:r>
      <w:r w:rsidR="00F2674B">
        <w:rPr>
          <w:b/>
        </w:rPr>
        <w:t>Regionální z</w:t>
      </w:r>
      <w:r w:rsidRPr="003F09DD">
        <w:rPr>
          <w:b/>
        </w:rPr>
        <w:t xml:space="preserve">načka KRKONOŠE </w:t>
      </w:r>
      <w:r w:rsidR="00F2674B">
        <w:rPr>
          <w:b/>
        </w:rPr>
        <w:t xml:space="preserve">- </w:t>
      </w:r>
      <w:r w:rsidRPr="003F09DD">
        <w:rPr>
          <w:b/>
        </w:rPr>
        <w:t>originální produkt</w:t>
      </w:r>
      <w:r w:rsidR="00C87C79" w:rsidRPr="003F09DD">
        <w:rPr>
          <w:b/>
        </w:rPr>
        <w:t xml:space="preserve"> se v červenci rozrostla o ZÁŽITEK</w:t>
      </w:r>
      <w:r w:rsidR="00C87C79">
        <w:t xml:space="preserve"> </w:t>
      </w:r>
      <w:r w:rsidR="00F2674B">
        <w:t xml:space="preserve">a právě o certifikaci zážitku </w:t>
      </w:r>
      <w:r w:rsidR="00C87C79" w:rsidRPr="003F09DD">
        <w:rPr>
          <w:b/>
        </w:rPr>
        <w:t xml:space="preserve">Projížďka psím spřežením bojoval i několikanásobný vítěz </w:t>
      </w:r>
      <w:proofErr w:type="spellStart"/>
      <w:r w:rsidR="00C87C79" w:rsidRPr="003F09DD">
        <w:rPr>
          <w:b/>
        </w:rPr>
        <w:t>mushingu</w:t>
      </w:r>
      <w:proofErr w:type="spellEnd"/>
      <w:r w:rsidR="00C87C79" w:rsidRPr="003F09DD">
        <w:rPr>
          <w:b/>
        </w:rPr>
        <w:t xml:space="preserve">. </w:t>
      </w:r>
    </w:p>
    <w:p w14:paraId="66369E71" w14:textId="52CFA0E4" w:rsidR="003F09DD" w:rsidRDefault="00620B6D" w:rsidP="00C87C79">
      <w:pPr>
        <w:jc w:val="both"/>
      </w:pPr>
      <w:r>
        <w:t>Dalším úspěšným ZÁŽITKEM</w:t>
      </w:r>
      <w:r w:rsidR="00F2674B">
        <w:t xml:space="preserve"> se stala</w:t>
      </w:r>
      <w:r w:rsidR="00C87C79">
        <w:t xml:space="preserve"> </w:t>
      </w:r>
      <w:r w:rsidR="00C87C79" w:rsidRPr="003F09DD">
        <w:rPr>
          <w:b/>
        </w:rPr>
        <w:t>Krkonošská pivní stezka</w:t>
      </w:r>
      <w:r w:rsidR="00C87C79">
        <w:t xml:space="preserve">, která spojuje toulky přírodou s ochutnávkou </w:t>
      </w:r>
      <w:r w:rsidR="00280581">
        <w:t>horských piv</w:t>
      </w:r>
      <w:r>
        <w:t xml:space="preserve"> (</w:t>
      </w:r>
      <w:proofErr w:type="spellStart"/>
      <w:r>
        <w:t>Fries</w:t>
      </w:r>
      <w:proofErr w:type="spellEnd"/>
      <w:r>
        <w:t xml:space="preserve">, Medvěd, </w:t>
      </w:r>
      <w:proofErr w:type="spellStart"/>
      <w:r>
        <w:t>Trautenberk</w:t>
      </w:r>
      <w:proofErr w:type="spellEnd"/>
      <w:r>
        <w:t>, Sněžka, Hendrych)</w:t>
      </w:r>
      <w:r w:rsidR="00280581">
        <w:t xml:space="preserve"> od místních </w:t>
      </w:r>
      <w:r w:rsidR="00C87C79">
        <w:t xml:space="preserve">minipivovarů. </w:t>
      </w:r>
      <w:r>
        <w:t xml:space="preserve">Pivovarnictví má v Krkonoších dlouholetou tradici a zmínky o něm sahají až do středověku. </w:t>
      </w:r>
    </w:p>
    <w:p w14:paraId="4B3D5DA6" w14:textId="77777777" w:rsidR="00F2674B" w:rsidRPr="00CB4D80" w:rsidRDefault="00F2674B" w:rsidP="00F2674B">
      <w:pPr>
        <w:jc w:val="both"/>
        <w:rPr>
          <w:b/>
        </w:rPr>
      </w:pPr>
      <w:r w:rsidRPr="00CB4D80">
        <w:rPr>
          <w:b/>
        </w:rPr>
        <w:t>REGIONÁLNÍ PRODUKT</w:t>
      </w:r>
      <w:r>
        <w:rPr>
          <w:b/>
        </w:rPr>
        <w:t>Y SE PŘEDSTAVUJÍ</w:t>
      </w:r>
      <w:r w:rsidRPr="00CB4D80">
        <w:rPr>
          <w:b/>
        </w:rPr>
        <w:t>:</w:t>
      </w:r>
    </w:p>
    <w:p w14:paraId="08A0BA7E" w14:textId="6A439113" w:rsidR="009D7219" w:rsidRDefault="00620B6D" w:rsidP="00C87C79">
      <w:pPr>
        <w:jc w:val="both"/>
      </w:pPr>
      <w:r>
        <w:rPr>
          <w:b/>
        </w:rPr>
        <w:t xml:space="preserve">Pivovar </w:t>
      </w:r>
      <w:proofErr w:type="spellStart"/>
      <w:r w:rsidR="00280581" w:rsidRPr="009D7219">
        <w:rPr>
          <w:b/>
        </w:rPr>
        <w:t>Trautenberk</w:t>
      </w:r>
      <w:proofErr w:type="spellEnd"/>
      <w:r>
        <w:t xml:space="preserve"> </w:t>
      </w:r>
      <w:r w:rsidR="00CB4D80">
        <w:t>si registroval pod regionální značku Krkonoš</w:t>
      </w:r>
      <w:r w:rsidR="00280581">
        <w:t xml:space="preserve"> svá „klíšťata“, </w:t>
      </w:r>
      <w:r w:rsidR="00280581" w:rsidRPr="00505F06">
        <w:rPr>
          <w:b/>
        </w:rPr>
        <w:t>nepasterizovaná piva</w:t>
      </w:r>
      <w:r w:rsidR="00280581">
        <w:t xml:space="preserve">, jejichž unikátní </w:t>
      </w:r>
      <w:r w:rsidR="00983DDD">
        <w:t>PET litrovky</w:t>
      </w:r>
      <w:r w:rsidR="00280581">
        <w:t xml:space="preserve"> navrhl designér Karel Čapek. </w:t>
      </w:r>
      <w:r w:rsidR="00505F06">
        <w:t xml:space="preserve">Pivovar pro turisty připravil speciální dárkové balení </w:t>
      </w:r>
      <w:r w:rsidR="00505F06" w:rsidRPr="00505F06">
        <w:t xml:space="preserve">se čtyřmi třetinkovými lahvemi, které jsou nejen díky skvělému obsahu </w:t>
      </w:r>
      <w:r w:rsidR="00505F06" w:rsidRPr="00505F06">
        <w:rPr>
          <w:b/>
        </w:rPr>
        <w:t>jedinečným suvenýrem z Krkonoš</w:t>
      </w:r>
      <w:r w:rsidR="00505F06">
        <w:t>. A v</w:t>
      </w:r>
      <w:r w:rsidR="0040729C">
        <w:t xml:space="preserve">íte, že název pivovaru </w:t>
      </w:r>
      <w:proofErr w:type="spellStart"/>
      <w:r w:rsidR="0040729C">
        <w:t>Trauten</w:t>
      </w:r>
      <w:r w:rsidR="009D7219">
        <w:t>berk</w:t>
      </w:r>
      <w:proofErr w:type="spellEnd"/>
      <w:r w:rsidR="009D7219">
        <w:t xml:space="preserve"> není odvozen od pohádkové postavy z Krkonošských pohádek, ale od německého názvu města Trutnov – </w:t>
      </w:r>
      <w:proofErr w:type="spellStart"/>
      <w:r w:rsidR="009D7219">
        <w:t>Trautenau</w:t>
      </w:r>
      <w:proofErr w:type="spellEnd"/>
      <w:r w:rsidR="009D7219">
        <w:t xml:space="preserve"> a </w:t>
      </w:r>
      <w:r w:rsidR="00C65689">
        <w:t>kopc</w:t>
      </w:r>
      <w:bookmarkStart w:id="0" w:name="_GoBack"/>
      <w:bookmarkEnd w:id="0"/>
      <w:r w:rsidR="00505F06">
        <w:t xml:space="preserve">e – </w:t>
      </w:r>
      <w:proofErr w:type="spellStart"/>
      <w:r w:rsidR="00505F06">
        <w:t>berg</w:t>
      </w:r>
      <w:proofErr w:type="spellEnd"/>
      <w:r w:rsidR="00505F06">
        <w:t>?</w:t>
      </w:r>
      <w:r w:rsidR="00CB4D80">
        <w:t xml:space="preserve"> </w:t>
      </w:r>
    </w:p>
    <w:p w14:paraId="46B967E2" w14:textId="2C7F51DC" w:rsidR="00CB4D80" w:rsidRDefault="003F09DD" w:rsidP="00C87C79">
      <w:pPr>
        <w:jc w:val="both"/>
      </w:pPr>
      <w:r>
        <w:t>Návštěvníci hor</w:t>
      </w:r>
      <w:r w:rsidR="0060540A">
        <w:t xml:space="preserve"> </w:t>
      </w:r>
      <w:r w:rsidR="00620B6D">
        <w:t xml:space="preserve">mohou </w:t>
      </w:r>
      <w:r w:rsidR="0060540A">
        <w:t>při svých toulkách</w:t>
      </w:r>
      <w:r>
        <w:t xml:space="preserve"> obdivovat </w:t>
      </w:r>
      <w:r w:rsidRPr="00505F06">
        <w:rPr>
          <w:b/>
        </w:rPr>
        <w:t>dřevěné plastiky od Petra Spurného</w:t>
      </w:r>
      <w:r>
        <w:t xml:space="preserve">, které zdobí </w:t>
      </w:r>
      <w:r w:rsidRPr="0060540A">
        <w:rPr>
          <w:b/>
        </w:rPr>
        <w:t>Hadí stezku v Rudníku</w:t>
      </w:r>
      <w:r w:rsidR="00CB4D80">
        <w:t xml:space="preserve"> nebo obce a hotely v Krkonoších</w:t>
      </w:r>
      <w:r>
        <w:t xml:space="preserve">. </w:t>
      </w:r>
      <w:r w:rsidR="00CB4D80">
        <w:t>V minulosti se d</w:t>
      </w:r>
      <w:r w:rsidR="0060540A">
        <w:t>řevo vždy pojilo se sklem</w:t>
      </w:r>
      <w:r w:rsidR="00E45757">
        <w:t>, proto</w:t>
      </w:r>
      <w:r w:rsidR="00CB4D80">
        <w:t xml:space="preserve"> </w:t>
      </w:r>
      <w:r w:rsidR="00E45757">
        <w:t xml:space="preserve">navážeme </w:t>
      </w:r>
      <w:r w:rsidR="00CB4D80">
        <w:t>další úspěšnou ža</w:t>
      </w:r>
      <w:r w:rsidR="00E45757">
        <w:t xml:space="preserve">datelkou o regionální značku </w:t>
      </w:r>
      <w:r w:rsidR="00E45757">
        <w:rPr>
          <w:b/>
        </w:rPr>
        <w:t>Evou</w:t>
      </w:r>
      <w:r w:rsidR="00CB4D80" w:rsidRPr="00CB4D80">
        <w:rPr>
          <w:b/>
        </w:rPr>
        <w:t xml:space="preserve"> </w:t>
      </w:r>
      <w:proofErr w:type="spellStart"/>
      <w:r w:rsidR="00CB4D80" w:rsidRPr="00CB4D80">
        <w:rPr>
          <w:b/>
        </w:rPr>
        <w:t>Edler</w:t>
      </w:r>
      <w:proofErr w:type="spellEnd"/>
      <w:r w:rsidR="00E45757">
        <w:t xml:space="preserve">, </w:t>
      </w:r>
      <w:r w:rsidR="00CB4D80" w:rsidRPr="00CB4D80">
        <w:rPr>
          <w:b/>
        </w:rPr>
        <w:t>r</w:t>
      </w:r>
      <w:r w:rsidR="00E45757">
        <w:rPr>
          <w:b/>
        </w:rPr>
        <w:t>eprezentantkou</w:t>
      </w:r>
      <w:r w:rsidR="009D7219" w:rsidRPr="00CB4D80">
        <w:rPr>
          <w:b/>
        </w:rPr>
        <w:t xml:space="preserve"> taveného skla</w:t>
      </w:r>
      <w:r w:rsidR="0060540A" w:rsidRPr="00CB4D80">
        <w:rPr>
          <w:b/>
        </w:rPr>
        <w:t xml:space="preserve"> a mozaiky</w:t>
      </w:r>
      <w:r w:rsidR="00CB4D80" w:rsidRPr="00CB4D80">
        <w:rPr>
          <w:b/>
        </w:rPr>
        <w:t>.</w:t>
      </w:r>
      <w:r w:rsidR="00CB4D80">
        <w:t xml:space="preserve"> Paní </w:t>
      </w:r>
      <w:proofErr w:type="spellStart"/>
      <w:r w:rsidR="00CB4D80">
        <w:t>Edler</w:t>
      </w:r>
      <w:proofErr w:type="spellEnd"/>
      <w:r w:rsidR="00CB4D80">
        <w:t xml:space="preserve"> je </w:t>
      </w:r>
      <w:r w:rsidR="009D7219">
        <w:t>členkou Mezinárodní asociace moderních mozaikářů</w:t>
      </w:r>
      <w:r w:rsidR="0060540A">
        <w:t>.</w:t>
      </w:r>
      <w:r w:rsidR="00CB4D80">
        <w:t xml:space="preserve"> Výrobu</w:t>
      </w:r>
      <w:r w:rsidR="009D7219">
        <w:t xml:space="preserve"> tave</w:t>
      </w:r>
      <w:r w:rsidR="00CB4D80">
        <w:t>ného skla zájemcům ráda předsta</w:t>
      </w:r>
      <w:r w:rsidR="006F165E">
        <w:t>vuje</w:t>
      </w:r>
      <w:r w:rsidR="009D7219">
        <w:t xml:space="preserve"> ve své dílně v Rudníku. </w:t>
      </w:r>
      <w:r w:rsidR="006F165E">
        <w:t xml:space="preserve">Svá díla, která jsou vhodná do interiérů hotelů a veřejných prostor, vystavuje v Čechách i v zahraničí. </w:t>
      </w:r>
    </w:p>
    <w:p w14:paraId="03FD022D" w14:textId="3A6B8EF0" w:rsidR="003F09DD" w:rsidRDefault="0060540A" w:rsidP="00C87C79">
      <w:pPr>
        <w:jc w:val="both"/>
      </w:pPr>
      <w:r w:rsidRPr="0060540A">
        <w:rPr>
          <w:b/>
        </w:rPr>
        <w:t>Blanku Kučerovou</w:t>
      </w:r>
      <w:r>
        <w:t xml:space="preserve"> znají lidé spíše pod názvem </w:t>
      </w:r>
      <w:r w:rsidRPr="0060540A">
        <w:rPr>
          <w:b/>
        </w:rPr>
        <w:t xml:space="preserve">Oblak </w:t>
      </w:r>
      <w:r w:rsidR="006F165E">
        <w:t>(Omalovánky</w:t>
      </w:r>
      <w:r>
        <w:t xml:space="preserve"> Blanky Kučerové). S ilustrátorkou </w:t>
      </w:r>
      <w:r w:rsidRPr="0060540A">
        <w:rPr>
          <w:b/>
        </w:rPr>
        <w:t xml:space="preserve">Evou </w:t>
      </w:r>
      <w:proofErr w:type="spellStart"/>
      <w:r w:rsidRPr="0060540A">
        <w:rPr>
          <w:b/>
        </w:rPr>
        <w:t>Hanoutovou</w:t>
      </w:r>
      <w:proofErr w:type="spellEnd"/>
      <w:r>
        <w:t xml:space="preserve"> spolupracují při výrobě </w:t>
      </w:r>
      <w:r w:rsidR="004154E2">
        <w:t xml:space="preserve">vzdělávacích </w:t>
      </w:r>
      <w:r w:rsidRPr="0060540A">
        <w:rPr>
          <w:b/>
        </w:rPr>
        <w:t>rodinných sešitů na cesty</w:t>
      </w:r>
      <w:r w:rsidR="004154E2">
        <w:t>. V současnosti mají ve své nabídce 6 vlastivědných krkonošských omalovánek. Výrobě však nejdříve předchází emoční mapa a dotazníkové šetření dané obce. V omalovánkách je my</w:t>
      </w:r>
      <w:r w:rsidR="00620B6D">
        <w:t xml:space="preserve">šleno </w:t>
      </w:r>
      <w:r w:rsidR="006F165E">
        <w:t xml:space="preserve">i </w:t>
      </w:r>
      <w:r w:rsidR="00620B6D">
        <w:t xml:space="preserve">na regionální produkty, slavné osoby, kulturní a přírodní památky. </w:t>
      </w:r>
    </w:p>
    <w:p w14:paraId="11A3363B" w14:textId="77777777" w:rsidR="00E45757" w:rsidRDefault="006F165E" w:rsidP="00E45757">
      <w:pPr>
        <w:tabs>
          <w:tab w:val="num" w:pos="720"/>
        </w:tabs>
        <w:jc w:val="both"/>
        <w:rPr>
          <w:lang w:val="en"/>
        </w:rPr>
      </w:pPr>
      <w:r w:rsidRPr="00F2674B">
        <w:rPr>
          <w:b/>
        </w:rPr>
        <w:t>Místní akční skupina Krkonoše</w:t>
      </w:r>
      <w:r w:rsidR="00F2674B">
        <w:t xml:space="preserve"> (MAS KRKONOŠE)</w:t>
      </w:r>
      <w:r>
        <w:t xml:space="preserve"> je koordinátorem regionální značky Krkonoš. </w:t>
      </w:r>
      <w:r w:rsidR="00F2674B" w:rsidRPr="00F2674B">
        <w:rPr>
          <w:lang w:val="en"/>
        </w:rPr>
        <w:t xml:space="preserve">Na </w:t>
      </w:r>
      <w:proofErr w:type="spellStart"/>
      <w:r w:rsidR="00F2674B" w:rsidRPr="00F2674B">
        <w:rPr>
          <w:lang w:val="en"/>
        </w:rPr>
        <w:t>území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Krkonoš</w:t>
      </w:r>
      <w:proofErr w:type="spellEnd"/>
      <w:r w:rsidR="00F2674B" w:rsidRPr="00F2674B">
        <w:rPr>
          <w:lang w:val="en"/>
        </w:rPr>
        <w:t xml:space="preserve"> se </w:t>
      </w:r>
      <w:proofErr w:type="spellStart"/>
      <w:r w:rsidR="00F2674B" w:rsidRPr="00F2674B">
        <w:rPr>
          <w:lang w:val="en"/>
        </w:rPr>
        <w:t>můžete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při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nákupech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setkat</w:t>
      </w:r>
      <w:proofErr w:type="spellEnd"/>
      <w:r w:rsidR="00F2674B" w:rsidRPr="00F2674B">
        <w:rPr>
          <w:lang w:val="en"/>
        </w:rPr>
        <w:t xml:space="preserve"> s </w:t>
      </w:r>
      <w:proofErr w:type="spellStart"/>
      <w:r w:rsidR="00F2674B" w:rsidRPr="00F2674B">
        <w:rPr>
          <w:lang w:val="en"/>
        </w:rPr>
        <w:t>výrobky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označenými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speciálním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logem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Krkonoše</w:t>
      </w:r>
      <w:proofErr w:type="spellEnd"/>
      <w:r w:rsidR="00F2674B" w:rsidRPr="00F2674B">
        <w:rPr>
          <w:b/>
          <w:lang w:val="en"/>
        </w:rPr>
        <w:t xml:space="preserve"> – </w:t>
      </w:r>
      <w:proofErr w:type="spellStart"/>
      <w:r w:rsidR="00F2674B" w:rsidRPr="00F2674B">
        <w:rPr>
          <w:b/>
          <w:lang w:val="en"/>
        </w:rPr>
        <w:t>originální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produkt</w:t>
      </w:r>
      <w:proofErr w:type="spellEnd"/>
      <w:r w:rsidR="00F2674B" w:rsidRPr="00F2674B">
        <w:rPr>
          <w:b/>
          <w:vertAlign w:val="superscript"/>
          <w:lang w:val="en"/>
        </w:rPr>
        <w:t>®</w:t>
      </w:r>
      <w:r w:rsidR="00F2674B" w:rsidRPr="00F2674B">
        <w:rPr>
          <w:b/>
          <w:lang w:val="en"/>
        </w:rPr>
        <w:t xml:space="preserve">. </w:t>
      </w:r>
      <w:r w:rsidR="00F2674B" w:rsidRPr="00F2674B">
        <w:rPr>
          <w:lang w:val="en"/>
        </w:rPr>
        <w:t xml:space="preserve">Tato </w:t>
      </w:r>
      <w:proofErr w:type="spellStart"/>
      <w:r w:rsidR="00F2674B" w:rsidRPr="00F2674B">
        <w:rPr>
          <w:lang w:val="en"/>
        </w:rPr>
        <w:t>značka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znamená</w:t>
      </w:r>
      <w:proofErr w:type="spellEnd"/>
      <w:r w:rsidR="00F2674B" w:rsidRPr="00F2674B">
        <w:rPr>
          <w:lang w:val="en"/>
        </w:rPr>
        <w:t xml:space="preserve">, </w:t>
      </w:r>
      <w:proofErr w:type="spellStart"/>
      <w:r w:rsidR="00F2674B" w:rsidRPr="00F2674B">
        <w:rPr>
          <w:lang w:val="en"/>
        </w:rPr>
        <w:t>že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výrobky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prošly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přísným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procesem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certifikace</w:t>
      </w:r>
      <w:proofErr w:type="spellEnd"/>
      <w:r w:rsidR="00F2674B" w:rsidRPr="00F2674B">
        <w:rPr>
          <w:lang w:val="en"/>
        </w:rPr>
        <w:t xml:space="preserve">, </w:t>
      </w:r>
      <w:proofErr w:type="spellStart"/>
      <w:r w:rsidR="00F2674B" w:rsidRPr="00F2674B">
        <w:rPr>
          <w:lang w:val="en"/>
        </w:rPr>
        <w:t>který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zákazníkovi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garantuje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jejich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skutečný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původ</w:t>
      </w:r>
      <w:proofErr w:type="spellEnd"/>
      <w:r w:rsidR="00F2674B" w:rsidRPr="00F2674B">
        <w:rPr>
          <w:lang w:val="en"/>
        </w:rPr>
        <w:t xml:space="preserve"> v </w:t>
      </w:r>
      <w:proofErr w:type="spellStart"/>
      <w:r w:rsidR="00F2674B" w:rsidRPr="00F2674B">
        <w:rPr>
          <w:lang w:val="en"/>
        </w:rPr>
        <w:t>Krkonoších</w:t>
      </w:r>
      <w:proofErr w:type="spellEnd"/>
      <w:r w:rsidR="00F2674B" w:rsidRPr="00F2674B">
        <w:rPr>
          <w:lang w:val="en"/>
        </w:rPr>
        <w:t>.</w:t>
      </w:r>
      <w:r w:rsidR="00F2674B">
        <w:rPr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Místní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původ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však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není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jedinou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podmínkou</w:t>
      </w:r>
      <w:proofErr w:type="spellEnd"/>
      <w:r w:rsidR="00F2674B" w:rsidRPr="00F2674B">
        <w:rPr>
          <w:lang w:val="en"/>
        </w:rPr>
        <w:t xml:space="preserve"> pro </w:t>
      </w:r>
      <w:proofErr w:type="spellStart"/>
      <w:r w:rsidR="00F2674B" w:rsidRPr="00F2674B">
        <w:rPr>
          <w:lang w:val="en"/>
        </w:rPr>
        <w:t>uděle</w:t>
      </w:r>
      <w:r w:rsidR="00F2674B">
        <w:rPr>
          <w:lang w:val="en"/>
        </w:rPr>
        <w:t>ní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značky</w:t>
      </w:r>
      <w:proofErr w:type="spellEnd"/>
      <w:r w:rsidR="00F2674B">
        <w:rPr>
          <w:lang w:val="en"/>
        </w:rPr>
        <w:t xml:space="preserve">. </w:t>
      </w:r>
      <w:proofErr w:type="spellStart"/>
      <w:r w:rsidR="00F2674B">
        <w:rPr>
          <w:lang w:val="en"/>
        </w:rPr>
        <w:t>Značené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výrobky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musí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přispívat</w:t>
      </w:r>
      <w:proofErr w:type="spellEnd"/>
      <w:r w:rsidR="00F2674B" w:rsidRPr="00F2674B">
        <w:rPr>
          <w:lang w:val="en"/>
        </w:rPr>
        <w:t xml:space="preserve"> k </w:t>
      </w:r>
      <w:proofErr w:type="spellStart"/>
      <w:r w:rsidR="00F2674B" w:rsidRPr="00F2674B">
        <w:rPr>
          <w:lang w:val="en"/>
        </w:rPr>
        <w:t>dobrému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lang w:val="en"/>
        </w:rPr>
        <w:t>jmé</w:t>
      </w:r>
      <w:r w:rsidR="00F2674B">
        <w:rPr>
          <w:lang w:val="en"/>
        </w:rPr>
        <w:t>nu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regionu</w:t>
      </w:r>
      <w:proofErr w:type="spellEnd"/>
      <w:r w:rsidR="00F2674B">
        <w:rPr>
          <w:lang w:val="en"/>
        </w:rPr>
        <w:t xml:space="preserve">, proto </w:t>
      </w:r>
      <w:proofErr w:type="spellStart"/>
      <w:r w:rsidR="00F2674B">
        <w:rPr>
          <w:lang w:val="en"/>
        </w:rPr>
        <w:t>musí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být</w:t>
      </w:r>
      <w:proofErr w:type="spellEnd"/>
      <w:r w:rsidR="00F2674B">
        <w:rPr>
          <w:lang w:val="en"/>
        </w:rPr>
        <w:t xml:space="preserve"> </w:t>
      </w:r>
      <w:proofErr w:type="spellStart"/>
      <w:r w:rsidR="00F2674B">
        <w:rPr>
          <w:lang w:val="en"/>
        </w:rPr>
        <w:t>také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b/>
          <w:bCs/>
          <w:lang w:val="en"/>
        </w:rPr>
        <w:t>kvalitní</w:t>
      </w:r>
      <w:proofErr w:type="spellEnd"/>
      <w:r w:rsidR="00F2674B">
        <w:rPr>
          <w:lang w:val="en"/>
        </w:rPr>
        <w:t xml:space="preserve">, </w:t>
      </w:r>
      <w:proofErr w:type="spellStart"/>
      <w:r w:rsidR="00F2674B" w:rsidRPr="00F2674B">
        <w:rPr>
          <w:b/>
          <w:bCs/>
          <w:lang w:val="en"/>
        </w:rPr>
        <w:t>šetrné</w:t>
      </w:r>
      <w:proofErr w:type="spellEnd"/>
      <w:r w:rsidR="00F2674B">
        <w:rPr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vůči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životnímu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prostředí</w:t>
      </w:r>
      <w:proofErr w:type="spellEnd"/>
      <w:r w:rsidR="00F2674B">
        <w:rPr>
          <w:lang w:val="en"/>
        </w:rPr>
        <w:t xml:space="preserve"> a </w:t>
      </w:r>
      <w:proofErr w:type="spellStart"/>
      <w:r w:rsidR="00F2674B" w:rsidRPr="00F2674B">
        <w:rPr>
          <w:b/>
          <w:bCs/>
          <w:lang w:val="en"/>
        </w:rPr>
        <w:t>jedinečné</w:t>
      </w:r>
      <w:proofErr w:type="spellEnd"/>
      <w:r w:rsidR="00F2674B" w:rsidRPr="00F2674B">
        <w:rPr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ve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vztahu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ke</w:t>
      </w:r>
      <w:proofErr w:type="spellEnd"/>
      <w:r w:rsidR="00F2674B" w:rsidRPr="00F2674B">
        <w:rPr>
          <w:b/>
          <w:lang w:val="en"/>
        </w:rPr>
        <w:t xml:space="preserve"> </w:t>
      </w:r>
      <w:proofErr w:type="spellStart"/>
      <w:r w:rsidR="00F2674B" w:rsidRPr="00F2674B">
        <w:rPr>
          <w:b/>
          <w:lang w:val="en"/>
        </w:rPr>
        <w:t>Krkonošům</w:t>
      </w:r>
      <w:proofErr w:type="spellEnd"/>
      <w:r w:rsidR="00F2674B">
        <w:rPr>
          <w:lang w:val="en"/>
        </w:rPr>
        <w:t>.</w:t>
      </w:r>
      <w:r w:rsidR="00F2674B" w:rsidRPr="00F2674B">
        <w:rPr>
          <w:lang w:val="en"/>
        </w:rPr>
        <w:t xml:space="preserve"> </w:t>
      </w:r>
      <w:proofErr w:type="spellStart"/>
      <w:r w:rsidR="00E45757">
        <w:rPr>
          <w:lang w:val="en"/>
        </w:rPr>
        <w:t>Podrobnější</w:t>
      </w:r>
      <w:proofErr w:type="spellEnd"/>
      <w:r w:rsidR="00E45757">
        <w:rPr>
          <w:lang w:val="en"/>
        </w:rPr>
        <w:t xml:space="preserve"> </w:t>
      </w:r>
      <w:proofErr w:type="spellStart"/>
      <w:r w:rsidR="00E45757">
        <w:rPr>
          <w:lang w:val="en"/>
        </w:rPr>
        <w:t>informace</w:t>
      </w:r>
      <w:proofErr w:type="spellEnd"/>
      <w:r w:rsidR="00E45757">
        <w:rPr>
          <w:lang w:val="en"/>
        </w:rPr>
        <w:t xml:space="preserve"> o </w:t>
      </w:r>
      <w:proofErr w:type="spellStart"/>
      <w:r w:rsidR="00E45757">
        <w:rPr>
          <w:lang w:val="en"/>
        </w:rPr>
        <w:t>značce</w:t>
      </w:r>
      <w:proofErr w:type="spellEnd"/>
      <w:r w:rsidR="00F2674B">
        <w:rPr>
          <w:lang w:val="en"/>
        </w:rPr>
        <w:t xml:space="preserve">: </w:t>
      </w:r>
      <w:hyperlink r:id="rId7" w:history="1">
        <w:r w:rsidR="00E45757" w:rsidRPr="005B4711">
          <w:rPr>
            <w:rStyle w:val="Hyperlink"/>
            <w:lang w:val="en"/>
          </w:rPr>
          <w:t>www.regionalni-znacky.cz/krkonose/</w:t>
        </w:r>
      </w:hyperlink>
      <w:r w:rsidR="00F2674B">
        <w:rPr>
          <w:lang w:val="en"/>
        </w:rPr>
        <w:t xml:space="preserve">. </w:t>
      </w:r>
    </w:p>
    <w:p w14:paraId="1D0E334A" w14:textId="215A1160" w:rsidR="00083B33" w:rsidRPr="00E45757" w:rsidRDefault="00E45757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67629766" wp14:editId="59B42A43">
            <wp:simplePos x="0" y="0"/>
            <wp:positionH relativeFrom="margin">
              <wp:posOffset>-133350</wp:posOffset>
            </wp:positionH>
            <wp:positionV relativeFrom="paragraph">
              <wp:posOffset>84455</wp:posOffset>
            </wp:positionV>
            <wp:extent cx="3374834" cy="4098989"/>
            <wp:effectExtent l="0" t="0" r="0" b="0"/>
            <wp:wrapThrough wrapText="bothSides">
              <wp:wrapPolygon edited="0">
                <wp:start x="0" y="0"/>
                <wp:lineTo x="0" y="21483"/>
                <wp:lineTo x="21462" y="21483"/>
                <wp:lineTo x="21462" y="0"/>
                <wp:lineTo x="0" y="0"/>
              </wp:wrapPolygon>
            </wp:wrapThrough>
            <wp:docPr id="4" name="Obrázek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D19E7A4-B6C9-4F00-9575-5207EB068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D19E7A4-B6C9-4F00-9575-5207EB068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34" cy="409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A1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544E5F2B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A1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A1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A1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A1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6266C">
        <w:rPr>
          <w:lang w:val="en"/>
        </w:rPr>
        <w:t>Autorská</w:t>
      </w:r>
      <w:proofErr w:type="spellEnd"/>
      <w:r w:rsidR="0056266C">
        <w:rPr>
          <w:lang w:val="en"/>
        </w:rPr>
        <w:t xml:space="preserve"> </w:t>
      </w:r>
      <w:proofErr w:type="spellStart"/>
      <w:r w:rsidR="0056266C">
        <w:rPr>
          <w:lang w:val="en"/>
        </w:rPr>
        <w:t>práva</w:t>
      </w:r>
      <w:proofErr w:type="spellEnd"/>
      <w:r w:rsidR="0056266C">
        <w:rPr>
          <w:lang w:val="en"/>
        </w:rPr>
        <w:t xml:space="preserve">: </w:t>
      </w:r>
      <w:proofErr w:type="spellStart"/>
      <w:r w:rsidR="0056266C">
        <w:rPr>
          <w:lang w:val="en"/>
        </w:rPr>
        <w:t>Pivovar</w:t>
      </w:r>
      <w:proofErr w:type="spellEnd"/>
      <w:r w:rsidR="0056266C">
        <w:rPr>
          <w:lang w:val="en"/>
        </w:rPr>
        <w:t xml:space="preserve"> </w:t>
      </w:r>
      <w:proofErr w:type="spellStart"/>
      <w:r w:rsidR="0056266C">
        <w:rPr>
          <w:lang w:val="en"/>
        </w:rPr>
        <w:t>Trautenberk</w:t>
      </w:r>
      <w:proofErr w:type="spellEnd"/>
    </w:p>
    <w:sectPr w:rsidR="00083B33" w:rsidRPr="00E45757" w:rsidSect="001A1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7C4B" w14:textId="77777777" w:rsidR="004A342B" w:rsidRDefault="004A342B" w:rsidP="005C337A">
      <w:pPr>
        <w:spacing w:after="0" w:line="240" w:lineRule="auto"/>
      </w:pPr>
      <w:r>
        <w:separator/>
      </w:r>
    </w:p>
  </w:endnote>
  <w:endnote w:type="continuationSeparator" w:id="0">
    <w:p w14:paraId="710829BA" w14:textId="77777777" w:rsidR="004A342B" w:rsidRDefault="004A342B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si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078B84FD" w:rsidR="004154E2" w:rsidRDefault="004154E2">
    <w:pPr>
      <w:pStyle w:val="Footer"/>
    </w:pPr>
    <w:r>
      <w:t xml:space="preserve">MAS Krkonoše, Petra Hartmanová, hartmanova@maskrkonose.cz, Tel.: </w:t>
    </w:r>
    <w:r w:rsidRPr="005C337A">
      <w:t>608 218</w:t>
    </w:r>
    <w:r>
      <w:t> </w:t>
    </w:r>
    <w:r w:rsidRPr="005C337A">
      <w:t>799</w:t>
    </w:r>
    <w:r>
      <w:t xml:space="preserve">, </w:t>
    </w:r>
    <w:r w:rsidRPr="003D1509">
      <w:t>www.mas-krkonose.cz</w:t>
    </w:r>
  </w:p>
  <w:p w14:paraId="4E10E176" w14:textId="77777777" w:rsidR="004154E2" w:rsidRDefault="0041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A843" w14:textId="77777777" w:rsidR="004A342B" w:rsidRDefault="004A342B" w:rsidP="005C337A">
      <w:pPr>
        <w:spacing w:after="0" w:line="240" w:lineRule="auto"/>
      </w:pPr>
      <w:r>
        <w:separator/>
      </w:r>
    </w:p>
  </w:footnote>
  <w:footnote w:type="continuationSeparator" w:id="0">
    <w:p w14:paraId="0639CE94" w14:textId="77777777" w:rsidR="004A342B" w:rsidRDefault="004A342B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7E255B37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zpráva: Regionální značka Krkonoš představuje nové členy, 10. 7.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25C90"/>
    <w:rsid w:val="00025D28"/>
    <w:rsid w:val="00073615"/>
    <w:rsid w:val="00083B33"/>
    <w:rsid w:val="000C5539"/>
    <w:rsid w:val="000E494F"/>
    <w:rsid w:val="00122731"/>
    <w:rsid w:val="001603F3"/>
    <w:rsid w:val="0018166F"/>
    <w:rsid w:val="0018444D"/>
    <w:rsid w:val="001A14C2"/>
    <w:rsid w:val="001C7DE5"/>
    <w:rsid w:val="00201454"/>
    <w:rsid w:val="00212F76"/>
    <w:rsid w:val="00257A40"/>
    <w:rsid w:val="00280581"/>
    <w:rsid w:val="002F1FCD"/>
    <w:rsid w:val="002F6499"/>
    <w:rsid w:val="002F68CB"/>
    <w:rsid w:val="003645FE"/>
    <w:rsid w:val="003C6639"/>
    <w:rsid w:val="003D1509"/>
    <w:rsid w:val="003F09DD"/>
    <w:rsid w:val="0040729C"/>
    <w:rsid w:val="004154E2"/>
    <w:rsid w:val="00430EA3"/>
    <w:rsid w:val="0044589F"/>
    <w:rsid w:val="004706CC"/>
    <w:rsid w:val="00472BB7"/>
    <w:rsid w:val="004752AA"/>
    <w:rsid w:val="004755C3"/>
    <w:rsid w:val="004A342B"/>
    <w:rsid w:val="004C77A9"/>
    <w:rsid w:val="004D5CC7"/>
    <w:rsid w:val="004F255F"/>
    <w:rsid w:val="00505F06"/>
    <w:rsid w:val="00550B22"/>
    <w:rsid w:val="00554C73"/>
    <w:rsid w:val="0056266C"/>
    <w:rsid w:val="005728BA"/>
    <w:rsid w:val="005870B5"/>
    <w:rsid w:val="005A1A51"/>
    <w:rsid w:val="005A4EAA"/>
    <w:rsid w:val="005C337A"/>
    <w:rsid w:val="005D070F"/>
    <w:rsid w:val="005F61EE"/>
    <w:rsid w:val="0060540A"/>
    <w:rsid w:val="00613DF2"/>
    <w:rsid w:val="00620B6D"/>
    <w:rsid w:val="00640A52"/>
    <w:rsid w:val="006432A9"/>
    <w:rsid w:val="00651AC5"/>
    <w:rsid w:val="006532A1"/>
    <w:rsid w:val="006A19DC"/>
    <w:rsid w:val="006F165E"/>
    <w:rsid w:val="006F6FC0"/>
    <w:rsid w:val="00704EBB"/>
    <w:rsid w:val="007465EE"/>
    <w:rsid w:val="007515B2"/>
    <w:rsid w:val="00764BF7"/>
    <w:rsid w:val="00770F2D"/>
    <w:rsid w:val="00773ADD"/>
    <w:rsid w:val="007C463C"/>
    <w:rsid w:val="007C5A42"/>
    <w:rsid w:val="0082421F"/>
    <w:rsid w:val="00842374"/>
    <w:rsid w:val="008511D0"/>
    <w:rsid w:val="00871260"/>
    <w:rsid w:val="008A215A"/>
    <w:rsid w:val="008A31DF"/>
    <w:rsid w:val="00947D63"/>
    <w:rsid w:val="00967274"/>
    <w:rsid w:val="00980BF8"/>
    <w:rsid w:val="00983DDD"/>
    <w:rsid w:val="009B7226"/>
    <w:rsid w:val="009D7219"/>
    <w:rsid w:val="009E5173"/>
    <w:rsid w:val="00A20260"/>
    <w:rsid w:val="00AC504A"/>
    <w:rsid w:val="00AF4441"/>
    <w:rsid w:val="00B1146D"/>
    <w:rsid w:val="00B43612"/>
    <w:rsid w:val="00B8036A"/>
    <w:rsid w:val="00B916AD"/>
    <w:rsid w:val="00BC16D0"/>
    <w:rsid w:val="00BD64F5"/>
    <w:rsid w:val="00BE5F75"/>
    <w:rsid w:val="00C13302"/>
    <w:rsid w:val="00C650CF"/>
    <w:rsid w:val="00C65689"/>
    <w:rsid w:val="00C87C79"/>
    <w:rsid w:val="00CB4D80"/>
    <w:rsid w:val="00CC4655"/>
    <w:rsid w:val="00CF58ED"/>
    <w:rsid w:val="00D079BF"/>
    <w:rsid w:val="00D26755"/>
    <w:rsid w:val="00D648AA"/>
    <w:rsid w:val="00D7672D"/>
    <w:rsid w:val="00DA5C71"/>
    <w:rsid w:val="00DC0A18"/>
    <w:rsid w:val="00DC0D64"/>
    <w:rsid w:val="00E02262"/>
    <w:rsid w:val="00E26DD4"/>
    <w:rsid w:val="00E45757"/>
    <w:rsid w:val="00E47E68"/>
    <w:rsid w:val="00E67998"/>
    <w:rsid w:val="00E84AD4"/>
    <w:rsid w:val="00E90C25"/>
    <w:rsid w:val="00EA5D96"/>
    <w:rsid w:val="00F07904"/>
    <w:rsid w:val="00F2674B"/>
    <w:rsid w:val="00F301A5"/>
    <w:rsid w:val="00F37797"/>
    <w:rsid w:val="00FB094B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regionalni-znacky.cz/krkono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5</cp:revision>
  <dcterms:created xsi:type="dcterms:W3CDTF">2019-06-10T20:21:00Z</dcterms:created>
  <dcterms:modified xsi:type="dcterms:W3CDTF">2019-07-10T20:32:00Z</dcterms:modified>
</cp:coreProperties>
</file>