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3F612" w14:textId="434AE46D" w:rsidR="000C0293" w:rsidRDefault="00FE505E" w:rsidP="00A9698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Zápis ko</w:t>
      </w:r>
      <w:r w:rsidR="002D0E36">
        <w:rPr>
          <w:b/>
          <w:sz w:val="28"/>
          <w:szCs w:val="28"/>
          <w:u w:val="single"/>
        </w:rPr>
        <w:t xml:space="preserve">ntrolní komise MAS Krkonoše č. </w:t>
      </w:r>
      <w:r w:rsidR="00F36BD2">
        <w:rPr>
          <w:b/>
          <w:sz w:val="28"/>
          <w:szCs w:val="28"/>
          <w:u w:val="single"/>
        </w:rPr>
        <w:t>4.</w:t>
      </w:r>
      <w:r>
        <w:rPr>
          <w:b/>
          <w:sz w:val="28"/>
          <w:szCs w:val="28"/>
          <w:u w:val="single"/>
        </w:rPr>
        <w:t xml:space="preserve">  201</w:t>
      </w:r>
      <w:r w:rsidR="00B93358">
        <w:rPr>
          <w:b/>
          <w:sz w:val="28"/>
          <w:szCs w:val="28"/>
          <w:u w:val="single"/>
        </w:rPr>
        <w:t>9</w:t>
      </w:r>
    </w:p>
    <w:p w14:paraId="79E3D34C" w14:textId="77777777" w:rsidR="00F26899" w:rsidRPr="00476BE2" w:rsidRDefault="00BC222B" w:rsidP="00F26899">
      <w:pPr>
        <w:rPr>
          <w:szCs w:val="28"/>
        </w:rPr>
      </w:pPr>
      <w:r>
        <w:rPr>
          <w:szCs w:val="28"/>
        </w:rPr>
        <w:t>15. 10</w:t>
      </w:r>
      <w:r w:rsidR="002D0E36">
        <w:rPr>
          <w:szCs w:val="28"/>
        </w:rPr>
        <w:t>.</w:t>
      </w:r>
      <w:r w:rsidR="00B93358">
        <w:rPr>
          <w:szCs w:val="28"/>
        </w:rPr>
        <w:t xml:space="preserve"> </w:t>
      </w:r>
      <w:r w:rsidR="002D0E36">
        <w:rPr>
          <w:szCs w:val="28"/>
        </w:rPr>
        <w:t>201</w:t>
      </w:r>
      <w:r w:rsidR="00B93358">
        <w:rPr>
          <w:szCs w:val="28"/>
        </w:rPr>
        <w:t>9</w:t>
      </w:r>
      <w:r w:rsidR="002D0E36">
        <w:rPr>
          <w:szCs w:val="28"/>
        </w:rPr>
        <w:t xml:space="preserve"> v </w:t>
      </w:r>
      <w:r>
        <w:rPr>
          <w:szCs w:val="28"/>
        </w:rPr>
        <w:t>8</w:t>
      </w:r>
      <w:r w:rsidR="002D0E36">
        <w:rPr>
          <w:szCs w:val="28"/>
        </w:rPr>
        <w:t>:</w:t>
      </w:r>
      <w:r>
        <w:rPr>
          <w:szCs w:val="28"/>
        </w:rPr>
        <w:t>3</w:t>
      </w:r>
      <w:r w:rsidR="00476BE2" w:rsidRPr="00476BE2">
        <w:rPr>
          <w:szCs w:val="28"/>
        </w:rPr>
        <w:t>0</w:t>
      </w:r>
      <w:r w:rsidR="001A2715">
        <w:rPr>
          <w:szCs w:val="28"/>
        </w:rPr>
        <w:t xml:space="preserve"> </w:t>
      </w:r>
      <w:r w:rsidR="002D0E36">
        <w:rPr>
          <w:szCs w:val="28"/>
        </w:rPr>
        <w:t xml:space="preserve">na </w:t>
      </w:r>
      <w:proofErr w:type="spellStart"/>
      <w:r w:rsidR="002D0E36">
        <w:rPr>
          <w:szCs w:val="28"/>
        </w:rPr>
        <w:t>MěÚ</w:t>
      </w:r>
      <w:proofErr w:type="spellEnd"/>
      <w:r w:rsidR="002D0E36">
        <w:rPr>
          <w:szCs w:val="28"/>
        </w:rPr>
        <w:t xml:space="preserve"> v Hostinném</w:t>
      </w:r>
    </w:p>
    <w:p w14:paraId="342E04BE" w14:textId="77777777" w:rsidR="001A2715" w:rsidRDefault="001A2715" w:rsidP="00476BE2">
      <w:pPr>
        <w:spacing w:after="0"/>
      </w:pPr>
      <w:r>
        <w:t>Přítomni</w:t>
      </w:r>
    </w:p>
    <w:p w14:paraId="6478C9DC" w14:textId="77777777" w:rsidR="001A2715" w:rsidRDefault="00476BE2" w:rsidP="00476BE2">
      <w:pPr>
        <w:spacing w:after="0"/>
      </w:pPr>
      <w:r w:rsidRPr="001A2715">
        <w:rPr>
          <w:b/>
        </w:rPr>
        <w:t>členové kontrolní komise</w:t>
      </w:r>
      <w:r w:rsidR="001A2715">
        <w:rPr>
          <w:b/>
        </w:rPr>
        <w:t>:</w:t>
      </w:r>
      <w:r>
        <w:t xml:space="preserve"> </w:t>
      </w:r>
      <w:r w:rsidR="00D42C01">
        <w:t xml:space="preserve">Jaroslava </w:t>
      </w:r>
      <w:proofErr w:type="spellStart"/>
      <w:r w:rsidR="00D42C01">
        <w:t>Vanclová</w:t>
      </w:r>
      <w:proofErr w:type="spellEnd"/>
      <w:r>
        <w:t xml:space="preserve">, </w:t>
      </w:r>
      <w:r w:rsidR="00A979DF">
        <w:t>Ing. Dagmar Sahánková</w:t>
      </w:r>
      <w:r w:rsidRPr="00C02D2A">
        <w:t xml:space="preserve">, </w:t>
      </w:r>
      <w:r w:rsidR="00A979DF" w:rsidRPr="005F2ED3">
        <w:rPr>
          <w:strike/>
        </w:rPr>
        <w:t>Ing.</w:t>
      </w:r>
      <w:r w:rsidR="00D42C01" w:rsidRPr="005F2ED3">
        <w:rPr>
          <w:strike/>
        </w:rPr>
        <w:t xml:space="preserve"> Pavel Mrázek</w:t>
      </w:r>
      <w:r w:rsidRPr="00C02D2A">
        <w:t>,</w:t>
      </w:r>
      <w:r>
        <w:t xml:space="preserve"> </w:t>
      </w:r>
      <w:r w:rsidR="00D42C01">
        <w:t xml:space="preserve">Jan </w:t>
      </w:r>
      <w:proofErr w:type="spellStart"/>
      <w:r w:rsidR="00D42C01">
        <w:t>Basař</w:t>
      </w:r>
      <w:proofErr w:type="spellEnd"/>
      <w:r w:rsidR="001A2715">
        <w:t>, Ing. Josef Taláb</w:t>
      </w:r>
    </w:p>
    <w:p w14:paraId="08E4D8CA" w14:textId="77777777" w:rsidR="00C02D2A" w:rsidRPr="00C02D2A" w:rsidRDefault="00C02D2A" w:rsidP="00476BE2">
      <w:pPr>
        <w:spacing w:after="0"/>
      </w:pPr>
      <w:r w:rsidRPr="00C02D2A">
        <w:rPr>
          <w:b/>
        </w:rPr>
        <w:t>členové Rady MAS:</w:t>
      </w:r>
      <w:r>
        <w:t xml:space="preserve"> Tomáš Grégr, Aleš Maloch, </w:t>
      </w:r>
      <w:r w:rsidRPr="005F2ED3">
        <w:t>Michal Vávra</w:t>
      </w:r>
    </w:p>
    <w:p w14:paraId="4E5D6505" w14:textId="77777777" w:rsidR="00B93358" w:rsidRPr="00B93358" w:rsidRDefault="00B93358" w:rsidP="00476BE2">
      <w:pPr>
        <w:spacing w:after="0"/>
      </w:pPr>
      <w:r>
        <w:rPr>
          <w:b/>
        </w:rPr>
        <w:t xml:space="preserve">host: </w:t>
      </w:r>
      <w:r w:rsidR="00F55EA8">
        <w:t>manažeři</w:t>
      </w:r>
      <w:r w:rsidR="00C02D2A">
        <w:t xml:space="preserve"> MAS </w:t>
      </w:r>
      <w:r w:rsidR="00BC222B">
        <w:t xml:space="preserve">Z. </w:t>
      </w:r>
      <w:r w:rsidR="005F2ED3">
        <w:t>Hefka,</w:t>
      </w:r>
      <w:r w:rsidR="00BC222B">
        <w:t xml:space="preserve"> pí</w:t>
      </w:r>
      <w:r w:rsidR="005F2ED3">
        <w:t xml:space="preserve"> </w:t>
      </w:r>
      <w:r w:rsidR="00F55EA8">
        <w:t>Fejglová</w:t>
      </w:r>
    </w:p>
    <w:p w14:paraId="6FF94E06" w14:textId="77777777" w:rsidR="00A601D1" w:rsidRDefault="00EA47AD" w:rsidP="00EA47AD">
      <w:pPr>
        <w:spacing w:after="0"/>
        <w:rPr>
          <w:szCs w:val="28"/>
        </w:rPr>
      </w:pPr>
      <w:r>
        <w:br/>
      </w:r>
      <w:r w:rsidR="004E1CD1" w:rsidRPr="00D42C01">
        <w:rPr>
          <w:szCs w:val="28"/>
        </w:rPr>
        <w:t>Členové komise</w:t>
      </w:r>
      <w:r w:rsidR="00CA0590">
        <w:rPr>
          <w:szCs w:val="28"/>
        </w:rPr>
        <w:t xml:space="preserve"> se sešli</w:t>
      </w:r>
      <w:r w:rsidR="00B93358">
        <w:rPr>
          <w:szCs w:val="28"/>
        </w:rPr>
        <w:t xml:space="preserve"> k pravidelnému jednání před členskou schůzí</w:t>
      </w:r>
      <w:r w:rsidR="00CA0590">
        <w:rPr>
          <w:szCs w:val="28"/>
        </w:rPr>
        <w:t>, aby na základě</w:t>
      </w:r>
      <w:r w:rsidR="00B93358">
        <w:rPr>
          <w:szCs w:val="28"/>
        </w:rPr>
        <w:t xml:space="preserve"> předložených podkladů projednali Zprávu kontrolní komise za rok 2018</w:t>
      </w:r>
      <w:r w:rsidR="00C02D2A">
        <w:rPr>
          <w:szCs w:val="28"/>
        </w:rPr>
        <w:t>.</w:t>
      </w:r>
    </w:p>
    <w:p w14:paraId="4A333AE2" w14:textId="77777777" w:rsidR="00C02D2A" w:rsidRDefault="00C02D2A" w:rsidP="00EA47AD">
      <w:pPr>
        <w:spacing w:after="0"/>
        <w:rPr>
          <w:szCs w:val="28"/>
        </w:rPr>
      </w:pPr>
    </w:p>
    <w:p w14:paraId="2A66CFF0" w14:textId="77777777" w:rsidR="00C02D2A" w:rsidRDefault="00C02D2A" w:rsidP="00EA47AD">
      <w:pPr>
        <w:spacing w:after="0"/>
        <w:rPr>
          <w:szCs w:val="28"/>
        </w:rPr>
      </w:pPr>
      <w:r>
        <w:rPr>
          <w:szCs w:val="28"/>
        </w:rPr>
        <w:t>Účastníky jednání jsou i členové Rady MAS.</w:t>
      </w:r>
    </w:p>
    <w:p w14:paraId="4543E9E0" w14:textId="77777777" w:rsidR="00C02D2A" w:rsidRDefault="00C02D2A" w:rsidP="00EA47AD">
      <w:pPr>
        <w:spacing w:after="0"/>
        <w:rPr>
          <w:szCs w:val="28"/>
        </w:rPr>
      </w:pPr>
    </w:p>
    <w:p w14:paraId="59701F59" w14:textId="77777777" w:rsidR="00245892" w:rsidRDefault="00245892" w:rsidP="00C32981">
      <w:pPr>
        <w:spacing w:after="0"/>
        <w:rPr>
          <w:b/>
          <w:szCs w:val="28"/>
        </w:rPr>
      </w:pPr>
      <w:r>
        <w:rPr>
          <w:b/>
          <w:szCs w:val="28"/>
        </w:rPr>
        <w:t>Podklady:</w:t>
      </w:r>
    </w:p>
    <w:p w14:paraId="3D6F8587" w14:textId="77777777" w:rsidR="00A85ECE" w:rsidRDefault="00A85ECE" w:rsidP="00C32981">
      <w:pPr>
        <w:spacing w:after="0"/>
        <w:rPr>
          <w:szCs w:val="28"/>
        </w:rPr>
      </w:pPr>
      <w:r>
        <w:rPr>
          <w:szCs w:val="28"/>
        </w:rPr>
        <w:t xml:space="preserve">Návrh Výroční zprávy 2018, Finanční zprávy 2018, </w:t>
      </w:r>
    </w:p>
    <w:p w14:paraId="7A6270F8" w14:textId="77777777" w:rsidR="00A85ECE" w:rsidRDefault="00A85ECE" w:rsidP="00C32981">
      <w:pPr>
        <w:spacing w:after="0"/>
        <w:rPr>
          <w:szCs w:val="28"/>
        </w:rPr>
      </w:pPr>
      <w:r>
        <w:rPr>
          <w:szCs w:val="28"/>
        </w:rPr>
        <w:t>Podklady k výpočtu pravidelného příspěvku na provoz MAS</w:t>
      </w:r>
    </w:p>
    <w:p w14:paraId="2D94CDA2" w14:textId="77777777" w:rsidR="00BA5F2E" w:rsidRDefault="00BA5F2E" w:rsidP="00C32981">
      <w:pPr>
        <w:spacing w:after="0"/>
        <w:rPr>
          <w:szCs w:val="28"/>
        </w:rPr>
      </w:pPr>
      <w:r>
        <w:rPr>
          <w:szCs w:val="28"/>
        </w:rPr>
        <w:t>Návrh změn stanov.</w:t>
      </w:r>
    </w:p>
    <w:p w14:paraId="40A19D4A" w14:textId="77777777" w:rsidR="00245892" w:rsidRDefault="00245892" w:rsidP="00C32981">
      <w:pPr>
        <w:spacing w:after="0"/>
        <w:rPr>
          <w:szCs w:val="28"/>
        </w:rPr>
      </w:pPr>
    </w:p>
    <w:p w14:paraId="131BE6C5" w14:textId="77777777" w:rsidR="00C02D2A" w:rsidRDefault="00C02D2A" w:rsidP="00C32981">
      <w:pPr>
        <w:spacing w:after="0"/>
        <w:rPr>
          <w:b/>
          <w:szCs w:val="28"/>
        </w:rPr>
      </w:pPr>
      <w:r>
        <w:rPr>
          <w:b/>
          <w:szCs w:val="28"/>
        </w:rPr>
        <w:t>Financování:</w:t>
      </w:r>
    </w:p>
    <w:p w14:paraId="3070C099" w14:textId="77777777" w:rsidR="00F55EA8" w:rsidRDefault="00F55EA8" w:rsidP="00C32981">
      <w:pPr>
        <w:spacing w:after="0"/>
        <w:rPr>
          <w:szCs w:val="28"/>
        </w:rPr>
      </w:pPr>
      <w:r>
        <w:rPr>
          <w:szCs w:val="28"/>
        </w:rPr>
        <w:t>Z. Hefka poslal v termínu požadované podklady.</w:t>
      </w:r>
    </w:p>
    <w:p w14:paraId="70998DCA" w14:textId="77777777" w:rsidR="00F55EA8" w:rsidRDefault="00F55EA8" w:rsidP="00C32981">
      <w:pPr>
        <w:spacing w:after="0"/>
        <w:rPr>
          <w:szCs w:val="28"/>
        </w:rPr>
      </w:pPr>
    </w:p>
    <w:p w14:paraId="4DE160EA" w14:textId="77777777" w:rsidR="00C02D2A" w:rsidRDefault="00A85ECE" w:rsidP="00C32981">
      <w:pPr>
        <w:spacing w:after="0"/>
        <w:rPr>
          <w:szCs w:val="28"/>
        </w:rPr>
      </w:pPr>
      <w:r>
        <w:rPr>
          <w:szCs w:val="28"/>
        </w:rPr>
        <w:t>Rozpočet</w:t>
      </w:r>
      <w:r w:rsidR="006D1E7A">
        <w:rPr>
          <w:szCs w:val="28"/>
        </w:rPr>
        <w:t xml:space="preserve"> na 2019 a také i ve výhledu vždy 320 000 Kč/ročně</w:t>
      </w:r>
      <w:r>
        <w:rPr>
          <w:szCs w:val="28"/>
        </w:rPr>
        <w:t xml:space="preserve"> ve ztrátě</w:t>
      </w:r>
      <w:r w:rsidR="006D1E7A">
        <w:rPr>
          <w:szCs w:val="28"/>
        </w:rPr>
        <w:t>.</w:t>
      </w:r>
    </w:p>
    <w:p w14:paraId="5A4FC573" w14:textId="77777777" w:rsidR="00A85ECE" w:rsidRDefault="00A85ECE" w:rsidP="00C32981">
      <w:pPr>
        <w:spacing w:after="0"/>
        <w:rPr>
          <w:szCs w:val="28"/>
        </w:rPr>
      </w:pPr>
    </w:p>
    <w:p w14:paraId="4156C1D1" w14:textId="77777777" w:rsidR="00A85ECE" w:rsidRDefault="00A85ECE" w:rsidP="00C32981">
      <w:pPr>
        <w:spacing w:after="0"/>
        <w:rPr>
          <w:szCs w:val="28"/>
        </w:rPr>
      </w:pPr>
      <w:r>
        <w:rPr>
          <w:szCs w:val="28"/>
        </w:rPr>
        <w:t>Letošní financování v průběhu října vyrovnáno na BÚ do plusu vč. zaplacení dosavadního provozního úvěru.</w:t>
      </w:r>
    </w:p>
    <w:p w14:paraId="38563E20" w14:textId="77777777" w:rsidR="00A85ECE" w:rsidRDefault="00A85ECE" w:rsidP="00C32981">
      <w:pPr>
        <w:spacing w:after="0"/>
        <w:rPr>
          <w:szCs w:val="28"/>
        </w:rPr>
      </w:pPr>
      <w:r>
        <w:rPr>
          <w:szCs w:val="28"/>
        </w:rPr>
        <w:t xml:space="preserve">Dosavadní financování fungování MAS je z IROP proplaceno </w:t>
      </w:r>
      <w:r w:rsidR="00F55EA8">
        <w:rPr>
          <w:szCs w:val="28"/>
        </w:rPr>
        <w:t>do 08/2019.</w:t>
      </w:r>
    </w:p>
    <w:p w14:paraId="5F9A2B3D" w14:textId="77777777" w:rsidR="00A85ECE" w:rsidRDefault="00A85ECE" w:rsidP="00C32981">
      <w:pPr>
        <w:spacing w:after="0"/>
        <w:rPr>
          <w:szCs w:val="28"/>
        </w:rPr>
      </w:pPr>
    </w:p>
    <w:p w14:paraId="3879A64B" w14:textId="77777777" w:rsidR="00A85ECE" w:rsidRDefault="00A85ECE" w:rsidP="00C32981">
      <w:pPr>
        <w:spacing w:after="0"/>
        <w:rPr>
          <w:szCs w:val="28"/>
        </w:rPr>
      </w:pPr>
      <w:r>
        <w:rPr>
          <w:szCs w:val="28"/>
        </w:rPr>
        <w:t>Stávající úvěr je do 31.12.2019</w:t>
      </w:r>
      <w:r w:rsidR="00F55EA8">
        <w:rPr>
          <w:szCs w:val="28"/>
        </w:rPr>
        <w:t>. Následně musí být do 30.9.2020 vypořádán.</w:t>
      </w:r>
    </w:p>
    <w:p w14:paraId="2DED4AA3" w14:textId="77777777" w:rsidR="00A85ECE" w:rsidRDefault="00A85ECE" w:rsidP="00C32981">
      <w:pPr>
        <w:spacing w:after="0"/>
        <w:rPr>
          <w:szCs w:val="28"/>
        </w:rPr>
      </w:pPr>
      <w:r>
        <w:rPr>
          <w:szCs w:val="28"/>
        </w:rPr>
        <w:t>Nutno na členské schůzi projednat nový provozní úvěr na průběžné financování od 1.1.2020</w:t>
      </w:r>
      <w:r w:rsidR="00F55EA8">
        <w:rPr>
          <w:szCs w:val="28"/>
        </w:rPr>
        <w:t>. Současně s přijetím nového úvěru bude okamžitě čerpána na zaplacení starého.</w:t>
      </w:r>
    </w:p>
    <w:p w14:paraId="03551C52" w14:textId="77777777" w:rsidR="006D1E7A" w:rsidRDefault="006D1E7A" w:rsidP="00C32981">
      <w:pPr>
        <w:spacing w:after="0"/>
        <w:rPr>
          <w:szCs w:val="28"/>
        </w:rPr>
      </w:pPr>
    </w:p>
    <w:p w14:paraId="732C25BE" w14:textId="77777777" w:rsidR="006D1E7A" w:rsidRDefault="003B022E" w:rsidP="00C32981">
      <w:pPr>
        <w:spacing w:after="0"/>
        <w:rPr>
          <w:szCs w:val="28"/>
        </w:rPr>
      </w:pPr>
      <w:r>
        <w:rPr>
          <w:szCs w:val="28"/>
        </w:rPr>
        <w:t>Návrh financování</w:t>
      </w:r>
    </w:p>
    <w:p w14:paraId="7FB0CD74" w14:textId="77777777" w:rsidR="003B022E" w:rsidRDefault="003B022E" w:rsidP="00C32981">
      <w:pPr>
        <w:pStyle w:val="Odstavecseseznamem"/>
        <w:numPr>
          <w:ilvl w:val="0"/>
          <w:numId w:val="20"/>
        </w:numPr>
        <w:spacing w:after="0"/>
        <w:rPr>
          <w:szCs w:val="28"/>
        </w:rPr>
      </w:pPr>
      <w:r>
        <w:rPr>
          <w:szCs w:val="28"/>
        </w:rPr>
        <w:t>Dle počtu obyvatel částka na hlavu např. 10 Kč/obyvatele</w:t>
      </w:r>
      <w:r w:rsidR="00BC222B">
        <w:rPr>
          <w:szCs w:val="28"/>
        </w:rPr>
        <w:t xml:space="preserve"> – nutné projednat s jednotlivými obcemi. </w:t>
      </w:r>
    </w:p>
    <w:p w14:paraId="3CC6CD68" w14:textId="77777777" w:rsidR="00BC222B" w:rsidRDefault="00BC222B" w:rsidP="00C32981">
      <w:pPr>
        <w:pStyle w:val="Odstavecseseznamem"/>
        <w:numPr>
          <w:ilvl w:val="0"/>
          <w:numId w:val="20"/>
        </w:numPr>
        <w:spacing w:after="0"/>
        <w:rPr>
          <w:szCs w:val="28"/>
        </w:rPr>
      </w:pPr>
      <w:r>
        <w:rPr>
          <w:szCs w:val="28"/>
        </w:rPr>
        <w:t>Je to jediné a spravedlivé řešení bez dalších emocí.</w:t>
      </w:r>
    </w:p>
    <w:p w14:paraId="31C2E8C5" w14:textId="77777777" w:rsidR="00BC222B" w:rsidRDefault="00BC222B" w:rsidP="00BC222B">
      <w:pPr>
        <w:spacing w:after="0"/>
        <w:rPr>
          <w:szCs w:val="28"/>
        </w:rPr>
      </w:pPr>
    </w:p>
    <w:p w14:paraId="1D68AD2D" w14:textId="77777777" w:rsidR="00BC222B" w:rsidRDefault="00BC222B" w:rsidP="00BC222B">
      <w:pPr>
        <w:spacing w:after="0"/>
        <w:rPr>
          <w:szCs w:val="28"/>
        </w:rPr>
      </w:pPr>
      <w:r>
        <w:rPr>
          <w:szCs w:val="28"/>
        </w:rPr>
        <w:t xml:space="preserve">Změna členských příspěvků? </w:t>
      </w:r>
    </w:p>
    <w:p w14:paraId="53C8687E" w14:textId="77777777" w:rsidR="001C0875" w:rsidRPr="00BC222B" w:rsidRDefault="001C0875" w:rsidP="00BC222B">
      <w:pPr>
        <w:spacing w:after="0"/>
        <w:rPr>
          <w:szCs w:val="28"/>
        </w:rPr>
      </w:pPr>
      <w:r>
        <w:rPr>
          <w:szCs w:val="28"/>
        </w:rPr>
        <w:t>Návrh</w:t>
      </w:r>
      <w:r w:rsidR="0095718A">
        <w:rPr>
          <w:szCs w:val="28"/>
        </w:rPr>
        <w:t xml:space="preserve"> zvýšení na</w:t>
      </w:r>
      <w:r>
        <w:rPr>
          <w:szCs w:val="28"/>
        </w:rPr>
        <w:t xml:space="preserve"> 500 Kč pro FO a </w:t>
      </w:r>
      <w:r w:rsidR="0095718A">
        <w:rPr>
          <w:szCs w:val="28"/>
        </w:rPr>
        <w:t>ponechání 5</w:t>
      </w:r>
      <w:r>
        <w:rPr>
          <w:szCs w:val="28"/>
        </w:rPr>
        <w:t>00 Kč pro PO.</w:t>
      </w:r>
    </w:p>
    <w:p w14:paraId="4A5D9F1C" w14:textId="77777777" w:rsidR="005A51FF" w:rsidRDefault="005A51FF" w:rsidP="00C32981">
      <w:pPr>
        <w:spacing w:after="0"/>
        <w:rPr>
          <w:szCs w:val="28"/>
        </w:rPr>
      </w:pPr>
    </w:p>
    <w:p w14:paraId="04ADE040" w14:textId="77777777" w:rsidR="005A51FF" w:rsidRPr="005A51FF" w:rsidRDefault="005A51FF" w:rsidP="00C32981">
      <w:pPr>
        <w:spacing w:after="0"/>
        <w:rPr>
          <w:b/>
          <w:szCs w:val="28"/>
        </w:rPr>
      </w:pPr>
      <w:r w:rsidRPr="005A51FF">
        <w:rPr>
          <w:b/>
          <w:szCs w:val="28"/>
        </w:rPr>
        <w:t>Výroční zpráva</w:t>
      </w:r>
      <w:r>
        <w:rPr>
          <w:b/>
          <w:szCs w:val="28"/>
        </w:rPr>
        <w:t xml:space="preserve"> a finanční zpráva</w:t>
      </w:r>
      <w:r w:rsidRPr="005A51FF">
        <w:rPr>
          <w:b/>
          <w:szCs w:val="28"/>
        </w:rPr>
        <w:t>:</w:t>
      </w:r>
    </w:p>
    <w:p w14:paraId="1D809A05" w14:textId="77777777" w:rsidR="00A85ECE" w:rsidRDefault="00A85ECE" w:rsidP="00C32981">
      <w:pPr>
        <w:spacing w:after="0"/>
        <w:rPr>
          <w:szCs w:val="28"/>
        </w:rPr>
      </w:pPr>
      <w:r>
        <w:rPr>
          <w:szCs w:val="28"/>
        </w:rPr>
        <w:t>Pan Z. Hefka v termínu zaslal všem členům podkladové materiály.</w:t>
      </w:r>
    </w:p>
    <w:p w14:paraId="69A17014" w14:textId="77777777" w:rsidR="00A85ECE" w:rsidRDefault="00245892" w:rsidP="00C32981">
      <w:pPr>
        <w:spacing w:after="0"/>
        <w:rPr>
          <w:szCs w:val="28"/>
        </w:rPr>
      </w:pPr>
      <w:r>
        <w:rPr>
          <w:szCs w:val="28"/>
        </w:rPr>
        <w:t>KK</w:t>
      </w:r>
      <w:r w:rsidR="00A85ECE">
        <w:rPr>
          <w:szCs w:val="28"/>
        </w:rPr>
        <w:t xml:space="preserve"> a Rada si vyjasnili dodatečné otázky k personálním otázkám.</w:t>
      </w:r>
    </w:p>
    <w:p w14:paraId="7155AD4B" w14:textId="77777777" w:rsidR="00245892" w:rsidRDefault="00A85ECE" w:rsidP="00C32981">
      <w:pPr>
        <w:spacing w:after="0"/>
        <w:rPr>
          <w:szCs w:val="28"/>
        </w:rPr>
      </w:pPr>
      <w:r>
        <w:rPr>
          <w:szCs w:val="28"/>
        </w:rPr>
        <w:t>V</w:t>
      </w:r>
      <w:r w:rsidR="00BC222B">
        <w:rPr>
          <w:szCs w:val="28"/>
        </w:rPr>
        <w:t>šechny požadavky byly doplněny a výroční zpráva i finanční zpráva můžou být schváleny.</w:t>
      </w:r>
    </w:p>
    <w:p w14:paraId="7EE60403" w14:textId="77777777" w:rsidR="00245892" w:rsidRDefault="00245892" w:rsidP="00C32981">
      <w:pPr>
        <w:spacing w:after="0"/>
        <w:rPr>
          <w:szCs w:val="28"/>
        </w:rPr>
      </w:pPr>
    </w:p>
    <w:p w14:paraId="5934EB56" w14:textId="77777777" w:rsidR="005A51FF" w:rsidRDefault="00F77F9B" w:rsidP="00C32981">
      <w:pPr>
        <w:spacing w:after="0"/>
        <w:rPr>
          <w:b/>
          <w:szCs w:val="28"/>
        </w:rPr>
      </w:pPr>
      <w:r>
        <w:rPr>
          <w:b/>
          <w:szCs w:val="28"/>
        </w:rPr>
        <w:t>Indikátory CLLD strategie</w:t>
      </w:r>
      <w:r w:rsidR="00245892">
        <w:rPr>
          <w:b/>
          <w:szCs w:val="28"/>
        </w:rPr>
        <w:t>:</w:t>
      </w:r>
    </w:p>
    <w:p w14:paraId="5E353302" w14:textId="77777777" w:rsidR="00245892" w:rsidRPr="00245892" w:rsidRDefault="00F77F9B" w:rsidP="00C32981">
      <w:pPr>
        <w:spacing w:after="0"/>
        <w:rPr>
          <w:szCs w:val="28"/>
        </w:rPr>
      </w:pPr>
      <w:r>
        <w:rPr>
          <w:szCs w:val="28"/>
        </w:rPr>
        <w:t>Upozornění na plnění indikátorů a jejich závaznost.</w:t>
      </w:r>
    </w:p>
    <w:p w14:paraId="39F2BBBA" w14:textId="77777777" w:rsidR="00245892" w:rsidRDefault="00245892" w:rsidP="00C32981">
      <w:pPr>
        <w:spacing w:after="0"/>
        <w:rPr>
          <w:b/>
          <w:szCs w:val="28"/>
        </w:rPr>
      </w:pPr>
    </w:p>
    <w:p w14:paraId="3018ACE8" w14:textId="77777777" w:rsidR="00245892" w:rsidRDefault="00245892" w:rsidP="00C32981">
      <w:pPr>
        <w:spacing w:after="0"/>
        <w:rPr>
          <w:b/>
          <w:szCs w:val="28"/>
        </w:rPr>
      </w:pPr>
      <w:r>
        <w:rPr>
          <w:b/>
          <w:szCs w:val="28"/>
        </w:rPr>
        <w:t>Stanovy:</w:t>
      </w:r>
    </w:p>
    <w:p w14:paraId="3DAE0E0F" w14:textId="77777777" w:rsidR="00C32981" w:rsidRPr="00C32981" w:rsidRDefault="0095718A" w:rsidP="00C32981">
      <w:pPr>
        <w:spacing w:after="0"/>
        <w:rPr>
          <w:szCs w:val="28"/>
        </w:rPr>
      </w:pPr>
      <w:r>
        <w:rPr>
          <w:szCs w:val="28"/>
        </w:rPr>
        <w:lastRenderedPageBreak/>
        <w:t>Navrhujeme neuspěchat jejich změnu. Do dalšího jednání členské schůze připravit rozbor změn. Na členské schůzky vyzvat členy k návrhu změn do 30.11.2019.</w:t>
      </w:r>
    </w:p>
    <w:p w14:paraId="595E1DC1" w14:textId="77777777" w:rsidR="00C32981" w:rsidRDefault="00C32981" w:rsidP="00C32981">
      <w:pPr>
        <w:spacing w:after="0"/>
        <w:rPr>
          <w:b/>
          <w:szCs w:val="28"/>
        </w:rPr>
      </w:pPr>
    </w:p>
    <w:p w14:paraId="0AA859D2" w14:textId="77777777" w:rsidR="008306E2" w:rsidRPr="00C32981" w:rsidRDefault="00A601D1" w:rsidP="00C32981">
      <w:pPr>
        <w:spacing w:after="0"/>
        <w:rPr>
          <w:szCs w:val="28"/>
        </w:rPr>
      </w:pPr>
      <w:r w:rsidRPr="00C32981">
        <w:rPr>
          <w:b/>
          <w:szCs w:val="28"/>
        </w:rPr>
        <w:t>Závěry:</w:t>
      </w:r>
      <w:r w:rsidR="00CA0590" w:rsidRPr="00C32981">
        <w:rPr>
          <w:b/>
          <w:szCs w:val="28"/>
        </w:rPr>
        <w:t xml:space="preserve"> </w:t>
      </w:r>
    </w:p>
    <w:p w14:paraId="778A858F" w14:textId="77777777" w:rsidR="00BC222B" w:rsidRPr="00BC222B" w:rsidRDefault="00BC222B" w:rsidP="00BC222B">
      <w:pPr>
        <w:spacing w:after="0"/>
        <w:rPr>
          <w:szCs w:val="28"/>
        </w:rPr>
      </w:pPr>
      <w:r w:rsidRPr="00BC222B">
        <w:rPr>
          <w:szCs w:val="28"/>
        </w:rPr>
        <w:t>Na členskou schůzi připravit čerpání rozpočtu do 30.9.2019</w:t>
      </w:r>
    </w:p>
    <w:p w14:paraId="1832A89A" w14:textId="77777777" w:rsidR="00BC222B" w:rsidRPr="00BC222B" w:rsidRDefault="00BC222B" w:rsidP="00BC222B">
      <w:pPr>
        <w:spacing w:after="0"/>
        <w:rPr>
          <w:szCs w:val="28"/>
        </w:rPr>
      </w:pPr>
      <w:r w:rsidRPr="00BC222B">
        <w:rPr>
          <w:szCs w:val="28"/>
        </w:rPr>
        <w:t>Předložit plnění indikátorů do 30.6.2019 vč. vysvětlení plnění.</w:t>
      </w:r>
    </w:p>
    <w:p w14:paraId="6A7AD3EA" w14:textId="77777777" w:rsidR="00BC222B" w:rsidRPr="00BC222B" w:rsidRDefault="00BC222B" w:rsidP="00BC222B">
      <w:pPr>
        <w:spacing w:after="0"/>
        <w:rPr>
          <w:szCs w:val="28"/>
        </w:rPr>
      </w:pPr>
      <w:r w:rsidRPr="00BC222B">
        <w:rPr>
          <w:szCs w:val="28"/>
        </w:rPr>
        <w:t>Vytvořit mapu území, kde je dopad jednotlivých projektů.</w:t>
      </w:r>
    </w:p>
    <w:p w14:paraId="0520AC27" w14:textId="77777777" w:rsidR="00BC222B" w:rsidRDefault="00BC222B" w:rsidP="00C32981">
      <w:pPr>
        <w:spacing w:after="0"/>
        <w:rPr>
          <w:szCs w:val="28"/>
        </w:rPr>
      </w:pPr>
    </w:p>
    <w:p w14:paraId="5178F61C" w14:textId="77777777" w:rsidR="00BC222B" w:rsidRDefault="00BC222B" w:rsidP="00C32981">
      <w:pPr>
        <w:spacing w:after="0"/>
        <w:rPr>
          <w:szCs w:val="28"/>
        </w:rPr>
      </w:pPr>
    </w:p>
    <w:p w14:paraId="288674E1" w14:textId="77777777" w:rsidR="001227A6" w:rsidRPr="00C32981" w:rsidRDefault="00BC222B" w:rsidP="00C32981">
      <w:pPr>
        <w:spacing w:after="0"/>
        <w:rPr>
          <w:szCs w:val="28"/>
        </w:rPr>
      </w:pPr>
      <w:r>
        <w:rPr>
          <w:szCs w:val="28"/>
        </w:rPr>
        <w:t xml:space="preserve">Další </w:t>
      </w:r>
      <w:r w:rsidR="001227A6">
        <w:rPr>
          <w:szCs w:val="28"/>
        </w:rPr>
        <w:t xml:space="preserve">jednání </w:t>
      </w:r>
      <w:r>
        <w:rPr>
          <w:szCs w:val="28"/>
        </w:rPr>
        <w:t>KK bude svoláno operativně.</w:t>
      </w:r>
    </w:p>
    <w:p w14:paraId="493E9402" w14:textId="77777777" w:rsidR="00C32981" w:rsidRDefault="00C32981" w:rsidP="00C32981">
      <w:pPr>
        <w:spacing w:after="0"/>
      </w:pPr>
    </w:p>
    <w:p w14:paraId="00C0FA61" w14:textId="77777777" w:rsidR="003C35D2" w:rsidRDefault="008306E2" w:rsidP="00C32981">
      <w:pPr>
        <w:spacing w:after="0"/>
      </w:pPr>
      <w:r>
        <w:t xml:space="preserve">V Hostinném </w:t>
      </w:r>
      <w:r w:rsidR="00BC222B">
        <w:t>15.10.2019</w:t>
      </w:r>
      <w:r>
        <w:t xml:space="preserve"> z</w:t>
      </w:r>
      <w:r w:rsidR="003C35D2">
        <w:t>apsal</w:t>
      </w:r>
      <w:r w:rsidR="00BB01B9">
        <w:t xml:space="preserve">: Ing. </w:t>
      </w:r>
      <w:r>
        <w:t>Josef Taláb</w:t>
      </w:r>
    </w:p>
    <w:p w14:paraId="06521310" w14:textId="77777777" w:rsidR="000D725F" w:rsidRDefault="008D42E8" w:rsidP="00C32981">
      <w:pPr>
        <w:spacing w:after="0"/>
      </w:pPr>
      <w:r>
        <w:t xml:space="preserve">Na vědomí: </w:t>
      </w:r>
      <w:r w:rsidR="00C32981">
        <w:t>Rada MAS, manažeři MAS</w:t>
      </w:r>
    </w:p>
    <w:sectPr w:rsidR="000D725F" w:rsidSect="00C3298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0620C"/>
    <w:multiLevelType w:val="hybridMultilevel"/>
    <w:tmpl w:val="771CD8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55298F"/>
    <w:multiLevelType w:val="hybridMultilevel"/>
    <w:tmpl w:val="8AFED48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704417"/>
    <w:multiLevelType w:val="hybridMultilevel"/>
    <w:tmpl w:val="A9A219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A18AD0D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17B47"/>
    <w:multiLevelType w:val="hybridMultilevel"/>
    <w:tmpl w:val="8522E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317E2"/>
    <w:multiLevelType w:val="hybridMultilevel"/>
    <w:tmpl w:val="EFB69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47499"/>
    <w:multiLevelType w:val="hybridMultilevel"/>
    <w:tmpl w:val="A3E8A0C2"/>
    <w:lvl w:ilvl="0" w:tplc="DC101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171A2"/>
    <w:multiLevelType w:val="hybridMultilevel"/>
    <w:tmpl w:val="9A74F3B6"/>
    <w:lvl w:ilvl="0" w:tplc="E736C686">
      <w:start w:val="1"/>
      <w:numFmt w:val="bullet"/>
      <w:lvlText w:val="-"/>
      <w:lvlJc w:val="left"/>
      <w:pPr>
        <w:ind w:left="17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42740D0A"/>
    <w:multiLevelType w:val="hybridMultilevel"/>
    <w:tmpl w:val="B70E18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2B0E77"/>
    <w:multiLevelType w:val="hybridMultilevel"/>
    <w:tmpl w:val="7E7033B8"/>
    <w:lvl w:ilvl="0" w:tplc="8D36B2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740749"/>
    <w:multiLevelType w:val="hybridMultilevel"/>
    <w:tmpl w:val="5FC6A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16BED"/>
    <w:multiLevelType w:val="hybridMultilevel"/>
    <w:tmpl w:val="45ECBC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4066F"/>
    <w:multiLevelType w:val="multilevel"/>
    <w:tmpl w:val="DF16D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E32940"/>
    <w:multiLevelType w:val="hybridMultilevel"/>
    <w:tmpl w:val="28C6AA40"/>
    <w:lvl w:ilvl="0" w:tplc="C1462A9C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D383B"/>
    <w:multiLevelType w:val="hybridMultilevel"/>
    <w:tmpl w:val="602C1174"/>
    <w:lvl w:ilvl="0" w:tplc="8A0EB0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3058B"/>
    <w:multiLevelType w:val="hybridMultilevel"/>
    <w:tmpl w:val="B6AC99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17347"/>
    <w:multiLevelType w:val="hybridMultilevel"/>
    <w:tmpl w:val="303A8650"/>
    <w:lvl w:ilvl="0" w:tplc="29AE3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10D04"/>
    <w:multiLevelType w:val="multilevel"/>
    <w:tmpl w:val="2990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B44BBD"/>
    <w:multiLevelType w:val="hybridMultilevel"/>
    <w:tmpl w:val="ABFA2B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D97601"/>
    <w:multiLevelType w:val="hybridMultilevel"/>
    <w:tmpl w:val="9FE6C2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7E6C21"/>
    <w:multiLevelType w:val="hybridMultilevel"/>
    <w:tmpl w:val="1DACB7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13A9E"/>
    <w:multiLevelType w:val="hybridMultilevel"/>
    <w:tmpl w:val="EE62C6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8"/>
  </w:num>
  <w:num w:numId="5">
    <w:abstractNumId w:val="20"/>
  </w:num>
  <w:num w:numId="6">
    <w:abstractNumId w:val="16"/>
  </w:num>
  <w:num w:numId="7">
    <w:abstractNumId w:val="9"/>
  </w:num>
  <w:num w:numId="8">
    <w:abstractNumId w:val="4"/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7"/>
  </w:num>
  <w:num w:numId="13">
    <w:abstractNumId w:val="7"/>
  </w:num>
  <w:num w:numId="14">
    <w:abstractNumId w:val="19"/>
  </w:num>
  <w:num w:numId="15">
    <w:abstractNumId w:val="0"/>
  </w:num>
  <w:num w:numId="16">
    <w:abstractNumId w:val="15"/>
  </w:num>
  <w:num w:numId="17">
    <w:abstractNumId w:val="13"/>
  </w:num>
  <w:num w:numId="18">
    <w:abstractNumId w:val="3"/>
  </w:num>
  <w:num w:numId="19">
    <w:abstractNumId w:val="12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80"/>
    <w:rsid w:val="000308AF"/>
    <w:rsid w:val="00052057"/>
    <w:rsid w:val="0006519D"/>
    <w:rsid w:val="000C0293"/>
    <w:rsid w:val="000D725F"/>
    <w:rsid w:val="001227A6"/>
    <w:rsid w:val="00155E20"/>
    <w:rsid w:val="0016424F"/>
    <w:rsid w:val="001A2715"/>
    <w:rsid w:val="001C0875"/>
    <w:rsid w:val="001C1DA9"/>
    <w:rsid w:val="001E077F"/>
    <w:rsid w:val="001E3B1B"/>
    <w:rsid w:val="0021416C"/>
    <w:rsid w:val="0023599F"/>
    <w:rsid w:val="00245892"/>
    <w:rsid w:val="00266FF6"/>
    <w:rsid w:val="002D0E36"/>
    <w:rsid w:val="00347026"/>
    <w:rsid w:val="003636CF"/>
    <w:rsid w:val="00366049"/>
    <w:rsid w:val="003A45CE"/>
    <w:rsid w:val="003B022E"/>
    <w:rsid w:val="003C35D2"/>
    <w:rsid w:val="003F42C6"/>
    <w:rsid w:val="00476BE2"/>
    <w:rsid w:val="004E1CD1"/>
    <w:rsid w:val="004E51BA"/>
    <w:rsid w:val="00533621"/>
    <w:rsid w:val="00575EBD"/>
    <w:rsid w:val="00584474"/>
    <w:rsid w:val="005A51FF"/>
    <w:rsid w:val="005F1C8C"/>
    <w:rsid w:val="005F2E7C"/>
    <w:rsid w:val="005F2ED3"/>
    <w:rsid w:val="006225B7"/>
    <w:rsid w:val="00663F79"/>
    <w:rsid w:val="0066757E"/>
    <w:rsid w:val="006C4014"/>
    <w:rsid w:val="006D0748"/>
    <w:rsid w:val="006D1E7A"/>
    <w:rsid w:val="006D6311"/>
    <w:rsid w:val="007256EC"/>
    <w:rsid w:val="00760784"/>
    <w:rsid w:val="007C492B"/>
    <w:rsid w:val="008059F0"/>
    <w:rsid w:val="008306E2"/>
    <w:rsid w:val="00880BAD"/>
    <w:rsid w:val="008B3BD9"/>
    <w:rsid w:val="008C0558"/>
    <w:rsid w:val="008D42E8"/>
    <w:rsid w:val="00926A38"/>
    <w:rsid w:val="00930818"/>
    <w:rsid w:val="0095718A"/>
    <w:rsid w:val="009A4DF1"/>
    <w:rsid w:val="00A041C0"/>
    <w:rsid w:val="00A601D1"/>
    <w:rsid w:val="00A74CE8"/>
    <w:rsid w:val="00A85ECE"/>
    <w:rsid w:val="00A96980"/>
    <w:rsid w:val="00A979DF"/>
    <w:rsid w:val="00AC1174"/>
    <w:rsid w:val="00AD2CBD"/>
    <w:rsid w:val="00AD68BA"/>
    <w:rsid w:val="00AE091D"/>
    <w:rsid w:val="00B233CD"/>
    <w:rsid w:val="00B63013"/>
    <w:rsid w:val="00B93358"/>
    <w:rsid w:val="00BA5F2E"/>
    <w:rsid w:val="00BB01B9"/>
    <w:rsid w:val="00BC222B"/>
    <w:rsid w:val="00BC32CB"/>
    <w:rsid w:val="00BD13D6"/>
    <w:rsid w:val="00BD414F"/>
    <w:rsid w:val="00C01003"/>
    <w:rsid w:val="00C02D2A"/>
    <w:rsid w:val="00C24CB3"/>
    <w:rsid w:val="00C32981"/>
    <w:rsid w:val="00C6697A"/>
    <w:rsid w:val="00C75F57"/>
    <w:rsid w:val="00C8444B"/>
    <w:rsid w:val="00CA0590"/>
    <w:rsid w:val="00CE6C31"/>
    <w:rsid w:val="00D109A4"/>
    <w:rsid w:val="00D34CCF"/>
    <w:rsid w:val="00D42C01"/>
    <w:rsid w:val="00D47544"/>
    <w:rsid w:val="00D72FA4"/>
    <w:rsid w:val="00DB4A3A"/>
    <w:rsid w:val="00DF3878"/>
    <w:rsid w:val="00E206FF"/>
    <w:rsid w:val="00E257F7"/>
    <w:rsid w:val="00E624F2"/>
    <w:rsid w:val="00EA47AD"/>
    <w:rsid w:val="00EB3F87"/>
    <w:rsid w:val="00F26899"/>
    <w:rsid w:val="00F36BD2"/>
    <w:rsid w:val="00F55EA8"/>
    <w:rsid w:val="00F77F9B"/>
    <w:rsid w:val="00F84CD2"/>
    <w:rsid w:val="00F93539"/>
    <w:rsid w:val="00F941ED"/>
    <w:rsid w:val="00FC22CD"/>
    <w:rsid w:val="00FE15CC"/>
    <w:rsid w:val="00FE318F"/>
    <w:rsid w:val="00FE4C9E"/>
    <w:rsid w:val="00FE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3EB6"/>
  <w15:docId w15:val="{95C488AF-A5B5-4A12-B2FA-66529676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5E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79D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E51BA"/>
    <w:pPr>
      <w:spacing w:before="100" w:beforeAutospacing="1" w:after="100" w:afterAutospacing="1" w:line="240" w:lineRule="auto"/>
    </w:pPr>
    <w:rPr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1936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Stribrna</dc:creator>
  <cp:lastModifiedBy>fejglova@mas-krkonose.cz</cp:lastModifiedBy>
  <cp:revision>2</cp:revision>
  <cp:lastPrinted>2018-09-14T05:21:00Z</cp:lastPrinted>
  <dcterms:created xsi:type="dcterms:W3CDTF">2020-09-21T09:19:00Z</dcterms:created>
  <dcterms:modified xsi:type="dcterms:W3CDTF">2020-09-21T09:19:00Z</dcterms:modified>
</cp:coreProperties>
</file>